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FE7F" w14:textId="77777777" w:rsidR="00050A2A" w:rsidRPr="00FB074B" w:rsidRDefault="00050A2A" w:rsidP="00050A2A">
      <w:pPr>
        <w:jc w:val="center"/>
        <w:rPr>
          <w:rFonts w:ascii="Calibri Light" w:hAnsi="Calibri Light" w:cs="Calibri Light"/>
          <w:b/>
          <w:szCs w:val="24"/>
        </w:rPr>
      </w:pPr>
      <w:r w:rsidRPr="00FB074B">
        <w:rPr>
          <w:rFonts w:ascii="Calibri Light" w:hAnsi="Calibri Light" w:cs="Calibri Light"/>
          <w:b/>
          <w:szCs w:val="24"/>
        </w:rPr>
        <w:t>CAUSE NO. ____________________</w:t>
      </w:r>
    </w:p>
    <w:p w14:paraId="68B1FE04" w14:textId="77777777" w:rsidR="00050A2A" w:rsidRPr="00FB074B" w:rsidRDefault="00050A2A" w:rsidP="00050A2A">
      <w:pPr>
        <w:jc w:val="both"/>
        <w:rPr>
          <w:rFonts w:ascii="Calibri Light" w:hAnsi="Calibri Light" w:cs="Calibri Light"/>
          <w:szCs w:val="24"/>
        </w:rPr>
      </w:pPr>
    </w:p>
    <w:p w14:paraId="0F6ABBEB" w14:textId="1AED1B73" w:rsidR="00050A2A" w:rsidRPr="00246E39" w:rsidRDefault="001C710F" w:rsidP="00050A2A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aps/>
          <w:szCs w:val="24"/>
        </w:rPr>
        <w:t>IN THE MATTER OF</w:t>
      </w:r>
      <w:r w:rsidR="00050A2A" w:rsidRPr="00246E39">
        <w:rPr>
          <w:rFonts w:ascii="Calibri Light" w:hAnsi="Calibri Light" w:cs="Calibri Light"/>
          <w:szCs w:val="24"/>
        </w:rPr>
        <w:tab/>
        <w:t xml:space="preserve">§  </w:t>
      </w:r>
      <w:r w:rsidR="00050A2A" w:rsidRPr="00246E39">
        <w:rPr>
          <w:rFonts w:ascii="Calibri Light" w:hAnsi="Calibri Light" w:cs="Calibri Light"/>
          <w:szCs w:val="24"/>
        </w:rPr>
        <w:tab/>
        <w:t>IN THE JUSTICE COURT</w:t>
      </w:r>
    </w:p>
    <w:p w14:paraId="0CB7DF65" w14:textId="52517B1E" w:rsidR="00050A2A" w:rsidRPr="00246E39" w:rsidRDefault="00050A2A" w:rsidP="00050A2A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46E39">
        <w:rPr>
          <w:rFonts w:ascii="Calibri Light" w:hAnsi="Calibri Light" w:cs="Calibri Light"/>
          <w:szCs w:val="24"/>
        </w:rPr>
        <w:tab/>
        <w:t>§</w:t>
      </w:r>
    </w:p>
    <w:p w14:paraId="0501E1F0" w14:textId="77777777" w:rsidR="00050A2A" w:rsidRPr="00246E39" w:rsidRDefault="00050A2A" w:rsidP="00050A2A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46E39">
        <w:rPr>
          <w:rFonts w:ascii="Calibri Light" w:hAnsi="Calibri Light" w:cs="Calibri Light"/>
          <w:szCs w:val="24"/>
        </w:rPr>
        <w:tab/>
        <w:t>§</w:t>
      </w:r>
    </w:p>
    <w:p w14:paraId="3445692A" w14:textId="77777777" w:rsidR="00050A2A" w:rsidRPr="00246E39" w:rsidRDefault="00050A2A" w:rsidP="00050A2A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46E39">
        <w:rPr>
          <w:rFonts w:ascii="Calibri Light" w:hAnsi="Calibri Light" w:cs="Calibri Light"/>
          <w:szCs w:val="24"/>
        </w:rPr>
        <w:tab/>
        <w:t>§</w:t>
      </w:r>
      <w:r w:rsidRPr="00246E39">
        <w:rPr>
          <w:rFonts w:ascii="Calibri Light" w:hAnsi="Calibri Light" w:cs="Calibri Light"/>
          <w:szCs w:val="24"/>
        </w:rPr>
        <w:tab/>
        <w:t>PRECINCT ____</w:t>
      </w:r>
    </w:p>
    <w:p w14:paraId="65E033D7" w14:textId="77777777" w:rsidR="00050A2A" w:rsidRPr="00246E39" w:rsidRDefault="00050A2A" w:rsidP="00050A2A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46E39">
        <w:rPr>
          <w:rFonts w:ascii="Calibri Light" w:hAnsi="Calibri Light" w:cs="Calibri Light"/>
          <w:szCs w:val="24"/>
        </w:rPr>
        <w:tab/>
        <w:t>§</w:t>
      </w:r>
    </w:p>
    <w:p w14:paraId="6531B929" w14:textId="77777777" w:rsidR="00050A2A" w:rsidRPr="00246E39" w:rsidRDefault="00050A2A" w:rsidP="00050A2A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46E39">
        <w:rPr>
          <w:rFonts w:ascii="Calibri Light" w:hAnsi="Calibri Light" w:cs="Calibri Light"/>
          <w:szCs w:val="24"/>
        </w:rPr>
        <w:t>______________________________</w:t>
      </w:r>
      <w:r w:rsidRPr="00246E39">
        <w:rPr>
          <w:rFonts w:ascii="Calibri Light" w:hAnsi="Calibri Light" w:cs="Calibri Light"/>
          <w:szCs w:val="24"/>
        </w:rPr>
        <w:tab/>
        <w:t>§</w:t>
      </w:r>
    </w:p>
    <w:p w14:paraId="3F9955FA" w14:textId="77777777" w:rsidR="00050A2A" w:rsidRPr="00246E39" w:rsidRDefault="00050A2A" w:rsidP="00050A2A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aps/>
          <w:szCs w:val="24"/>
        </w:rPr>
        <w:t>APPLICANT</w:t>
      </w:r>
      <w:r w:rsidRPr="00246E39">
        <w:rPr>
          <w:rFonts w:ascii="Calibri Light" w:hAnsi="Calibri Light" w:cs="Calibri Light"/>
          <w:szCs w:val="24"/>
        </w:rPr>
        <w:tab/>
        <w:t>§</w:t>
      </w:r>
      <w:r w:rsidRPr="00246E39">
        <w:rPr>
          <w:rFonts w:ascii="Calibri Light" w:hAnsi="Calibri Light" w:cs="Calibri Light"/>
          <w:szCs w:val="24"/>
        </w:rPr>
        <w:tab/>
        <w:t>____________________ COUNTY, TEXAS</w:t>
      </w:r>
    </w:p>
    <w:p w14:paraId="788429DD" w14:textId="77777777" w:rsidR="00050A2A" w:rsidRPr="00553438" w:rsidRDefault="00050A2A" w:rsidP="00050A2A">
      <w:pPr>
        <w:rPr>
          <w:rFonts w:ascii="Cambria" w:hAnsi="Cambria"/>
          <w:szCs w:val="24"/>
        </w:rPr>
      </w:pPr>
      <w:r w:rsidRPr="00553438">
        <w:rPr>
          <w:rFonts w:ascii="Cambria" w:hAnsi="Cambria"/>
          <w:szCs w:val="24"/>
        </w:rPr>
        <w:t xml:space="preserve">  </w:t>
      </w:r>
    </w:p>
    <w:p w14:paraId="6C41980D" w14:textId="795F3998" w:rsidR="00DC68DC" w:rsidRPr="00050A2A" w:rsidRDefault="00DC68DC" w:rsidP="00050A2A">
      <w:pPr>
        <w:jc w:val="center"/>
        <w:rPr>
          <w:rFonts w:ascii="Calibri Light" w:hAnsi="Calibri Light"/>
          <w:b/>
          <w:bCs/>
          <w:sz w:val="28"/>
          <w:szCs w:val="28"/>
        </w:rPr>
      </w:pPr>
      <w:r w:rsidRPr="00050A2A">
        <w:rPr>
          <w:rFonts w:ascii="Calibri Light" w:hAnsi="Calibri Light"/>
          <w:b/>
          <w:bCs/>
          <w:sz w:val="28"/>
          <w:szCs w:val="28"/>
        </w:rPr>
        <w:t>WRIT OF RE-ENTRY</w:t>
      </w:r>
    </w:p>
    <w:p w14:paraId="778B4E29" w14:textId="66F8A3B7" w:rsidR="007F6DEF" w:rsidRPr="00050A2A" w:rsidRDefault="007F6DEF" w:rsidP="00050A2A">
      <w:p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szCs w:val="24"/>
        </w:rPr>
        <w:t xml:space="preserve">Applicant has made </w:t>
      </w:r>
      <w:r w:rsidR="001C710F">
        <w:rPr>
          <w:rFonts w:asciiTheme="minorHAnsi" w:hAnsiTheme="minorHAnsi" w:cstheme="minorHAnsi"/>
          <w:szCs w:val="24"/>
        </w:rPr>
        <w:t xml:space="preserve">a </w:t>
      </w:r>
      <w:r w:rsidR="00BD6678" w:rsidRPr="00050A2A">
        <w:rPr>
          <w:rFonts w:asciiTheme="minorHAnsi" w:hAnsiTheme="minorHAnsi" w:cstheme="minorHAnsi"/>
          <w:szCs w:val="24"/>
        </w:rPr>
        <w:t xml:space="preserve">sworn </w:t>
      </w:r>
      <w:r w:rsidRPr="00050A2A">
        <w:rPr>
          <w:rFonts w:asciiTheme="minorHAnsi" w:hAnsiTheme="minorHAnsi" w:cstheme="minorHAnsi"/>
          <w:szCs w:val="24"/>
        </w:rPr>
        <w:t xml:space="preserve">Application for </w:t>
      </w:r>
      <w:r w:rsidR="00BD6678" w:rsidRPr="00050A2A">
        <w:rPr>
          <w:rFonts w:asciiTheme="minorHAnsi" w:hAnsiTheme="minorHAnsi" w:cstheme="minorHAnsi"/>
          <w:szCs w:val="24"/>
        </w:rPr>
        <w:t>a Writ of Re-Entry</w:t>
      </w:r>
      <w:r w:rsidRPr="00050A2A">
        <w:rPr>
          <w:rFonts w:asciiTheme="minorHAnsi" w:hAnsiTheme="minorHAnsi" w:cstheme="minorHAnsi"/>
          <w:szCs w:val="24"/>
        </w:rPr>
        <w:t xml:space="preserve"> regarding the following location (“Residence”): ________________________________________________________; and</w:t>
      </w:r>
      <w:r w:rsidR="00BD6678" w:rsidRPr="00050A2A">
        <w:rPr>
          <w:rFonts w:asciiTheme="minorHAnsi" w:hAnsiTheme="minorHAnsi" w:cstheme="minorHAnsi"/>
          <w:szCs w:val="24"/>
        </w:rPr>
        <w:t xml:space="preserve"> testified under oath as to the facts of the lockout, and;</w:t>
      </w:r>
    </w:p>
    <w:p w14:paraId="36425FC0" w14:textId="333FA179" w:rsidR="007714D4" w:rsidRPr="00050A2A" w:rsidRDefault="00050A2A" w:rsidP="00050A2A">
      <w:p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bCs/>
          <w:szCs w:val="24"/>
        </w:rPr>
        <w:t>The c</w:t>
      </w:r>
      <w:r w:rsidR="007F6DEF" w:rsidRPr="00050A2A">
        <w:rPr>
          <w:rFonts w:asciiTheme="minorHAnsi" w:hAnsiTheme="minorHAnsi" w:cstheme="minorHAnsi"/>
          <w:bCs/>
          <w:szCs w:val="24"/>
        </w:rPr>
        <w:t>ourt</w:t>
      </w:r>
      <w:r w:rsidR="007F6DEF" w:rsidRPr="00050A2A">
        <w:rPr>
          <w:rFonts w:asciiTheme="minorHAnsi" w:hAnsiTheme="minorHAnsi" w:cstheme="minorHAnsi"/>
          <w:szCs w:val="24"/>
        </w:rPr>
        <w:t xml:space="preserve"> </w:t>
      </w:r>
      <w:r w:rsidR="001C710F">
        <w:rPr>
          <w:rFonts w:asciiTheme="minorHAnsi" w:hAnsiTheme="minorHAnsi" w:cstheme="minorHAnsi"/>
          <w:b/>
          <w:bCs/>
          <w:szCs w:val="24"/>
        </w:rPr>
        <w:t>FINDS</w:t>
      </w:r>
      <w:r w:rsidR="007F6DEF" w:rsidRPr="00050A2A">
        <w:rPr>
          <w:rFonts w:asciiTheme="minorHAnsi" w:hAnsiTheme="minorHAnsi" w:cstheme="minorHAnsi"/>
          <w:szCs w:val="24"/>
        </w:rPr>
        <w:t xml:space="preserve"> that</w:t>
      </w:r>
      <w:r w:rsidR="001C710F">
        <w:rPr>
          <w:rFonts w:asciiTheme="minorHAnsi" w:hAnsiTheme="minorHAnsi" w:cstheme="minorHAnsi"/>
          <w:szCs w:val="24"/>
        </w:rPr>
        <w:t xml:space="preserve"> </w:t>
      </w:r>
      <w:r w:rsidR="00BD6678" w:rsidRPr="00050A2A">
        <w:rPr>
          <w:rFonts w:asciiTheme="minorHAnsi" w:hAnsiTheme="minorHAnsi" w:cstheme="minorHAnsi"/>
          <w:szCs w:val="24"/>
        </w:rPr>
        <w:t>________________________________________________________</w:t>
      </w:r>
      <w:r w:rsidR="007F6DEF" w:rsidRPr="00050A2A">
        <w:rPr>
          <w:rFonts w:asciiTheme="minorHAnsi" w:hAnsiTheme="minorHAnsi" w:cstheme="minorHAnsi"/>
          <w:szCs w:val="24"/>
        </w:rPr>
        <w:t xml:space="preserve"> has </w:t>
      </w:r>
      <w:r w:rsidR="00BD6678" w:rsidRPr="00050A2A">
        <w:rPr>
          <w:rFonts w:asciiTheme="minorHAnsi" w:hAnsiTheme="minorHAnsi" w:cstheme="minorHAnsi"/>
          <w:szCs w:val="24"/>
        </w:rPr>
        <w:t xml:space="preserve">unlawfully </w:t>
      </w:r>
      <w:r w:rsidR="007F6DEF" w:rsidRPr="00050A2A">
        <w:rPr>
          <w:rFonts w:asciiTheme="minorHAnsi" w:hAnsiTheme="minorHAnsi" w:cstheme="minorHAnsi"/>
          <w:szCs w:val="24"/>
        </w:rPr>
        <w:t xml:space="preserve">denied Applicant access to the Residence </w:t>
      </w:r>
      <w:r w:rsidR="00BD6678" w:rsidRPr="00050A2A">
        <w:rPr>
          <w:rFonts w:asciiTheme="minorHAnsi" w:hAnsiTheme="minorHAnsi" w:cstheme="minorHAnsi"/>
          <w:szCs w:val="24"/>
        </w:rPr>
        <w:t>in violation of Property Code Sec. 92.0081.</w:t>
      </w:r>
    </w:p>
    <w:p w14:paraId="1FFEA4DD" w14:textId="6ADCCA09" w:rsidR="007F6DEF" w:rsidRPr="00050A2A" w:rsidRDefault="007F6DEF" w:rsidP="00050A2A">
      <w:pPr>
        <w:tabs>
          <w:tab w:val="left" w:pos="720"/>
        </w:tabs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b/>
          <w:szCs w:val="24"/>
        </w:rPr>
        <w:t>THEREFORE, IT IS ORDERED</w:t>
      </w:r>
      <w:r w:rsidRPr="00050A2A">
        <w:rPr>
          <w:rFonts w:asciiTheme="minorHAnsi" w:hAnsiTheme="minorHAnsi" w:cstheme="minorHAnsi"/>
          <w:szCs w:val="24"/>
        </w:rPr>
        <w:t xml:space="preserve"> that </w:t>
      </w:r>
      <w:r w:rsidR="00BD6678" w:rsidRPr="00050A2A">
        <w:rPr>
          <w:rFonts w:asciiTheme="minorHAnsi" w:hAnsiTheme="minorHAnsi" w:cstheme="minorHAnsi"/>
          <w:szCs w:val="24"/>
        </w:rPr>
        <w:t xml:space="preserve">Applicant is entitled to immediate possession of the Residence.  </w:t>
      </w:r>
    </w:p>
    <w:p w14:paraId="38F62BCB" w14:textId="2E783733" w:rsidR="00050A2A" w:rsidRDefault="00FE672A" w:rsidP="00050A2A">
      <w:pPr>
        <w:tabs>
          <w:tab w:val="left" w:pos="720"/>
        </w:tabs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b/>
          <w:szCs w:val="24"/>
        </w:rPr>
        <w:t xml:space="preserve">IT IS FURTHER ORDERED </w:t>
      </w:r>
      <w:r w:rsidRPr="00050A2A">
        <w:rPr>
          <w:rFonts w:asciiTheme="minorHAnsi" w:hAnsiTheme="minorHAnsi" w:cstheme="minorHAnsi"/>
          <w:szCs w:val="24"/>
        </w:rPr>
        <w:t>that a Constable or Sheriff or their deputy serve this writ on _______</w:t>
      </w:r>
      <w:r w:rsidR="00050A2A">
        <w:rPr>
          <w:rFonts w:asciiTheme="minorHAnsi" w:hAnsiTheme="minorHAnsi" w:cstheme="minorHAnsi"/>
          <w:szCs w:val="24"/>
        </w:rPr>
        <w:t xml:space="preserve">______ </w:t>
      </w:r>
      <w:r w:rsidRPr="00050A2A">
        <w:rPr>
          <w:rFonts w:asciiTheme="minorHAnsi" w:hAnsiTheme="minorHAnsi" w:cstheme="minorHAnsi"/>
          <w:szCs w:val="24"/>
        </w:rPr>
        <w:t>__________________________________________________ who may be found a</w:t>
      </w:r>
      <w:r w:rsidR="00050A2A">
        <w:rPr>
          <w:rFonts w:asciiTheme="minorHAnsi" w:hAnsiTheme="minorHAnsi" w:cstheme="minorHAnsi"/>
          <w:szCs w:val="24"/>
        </w:rPr>
        <w:t xml:space="preserve">t ______________ </w:t>
      </w:r>
      <w:r w:rsidRPr="00050A2A">
        <w:rPr>
          <w:rFonts w:asciiTheme="minorHAnsi" w:hAnsiTheme="minorHAnsi" w:cstheme="minorHAnsi"/>
          <w:szCs w:val="24"/>
        </w:rPr>
        <w:t>_________________________________</w:t>
      </w:r>
      <w:r w:rsidR="00DC68DC" w:rsidRPr="00050A2A">
        <w:rPr>
          <w:rFonts w:asciiTheme="minorHAnsi" w:hAnsiTheme="minorHAnsi" w:cstheme="minorHAnsi"/>
          <w:szCs w:val="24"/>
        </w:rPr>
        <w:t>__________________________</w:t>
      </w:r>
      <w:r w:rsidR="00050A2A">
        <w:rPr>
          <w:rFonts w:asciiTheme="minorHAnsi" w:hAnsiTheme="minorHAnsi" w:cstheme="minorHAnsi"/>
          <w:szCs w:val="24"/>
        </w:rPr>
        <w:t>________</w:t>
      </w:r>
      <w:r w:rsidR="00DC68DC" w:rsidRPr="00050A2A">
        <w:rPr>
          <w:rFonts w:asciiTheme="minorHAnsi" w:hAnsiTheme="minorHAnsi" w:cstheme="minorHAnsi"/>
          <w:szCs w:val="24"/>
        </w:rPr>
        <w:t>____</w:t>
      </w:r>
      <w:r w:rsidR="00050A2A">
        <w:rPr>
          <w:rFonts w:asciiTheme="minorHAnsi" w:hAnsiTheme="minorHAnsi" w:cstheme="minorHAnsi"/>
          <w:szCs w:val="24"/>
        </w:rPr>
        <w:t>__________</w:t>
      </w:r>
      <w:r w:rsidR="00DC68DC" w:rsidRPr="00050A2A">
        <w:rPr>
          <w:rFonts w:asciiTheme="minorHAnsi" w:hAnsiTheme="minorHAnsi" w:cstheme="minorHAnsi"/>
          <w:szCs w:val="24"/>
        </w:rPr>
        <w:t xml:space="preserve">_.  </w:t>
      </w:r>
    </w:p>
    <w:p w14:paraId="3273F6ED" w14:textId="77777777" w:rsidR="00050A2A" w:rsidRDefault="00DC68DC" w:rsidP="00050A2A">
      <w:pPr>
        <w:tabs>
          <w:tab w:val="left" w:pos="720"/>
        </w:tabs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szCs w:val="24"/>
        </w:rPr>
        <w:t>Alternatively, it</w:t>
      </w:r>
      <w:r w:rsidR="00FE672A" w:rsidRPr="00050A2A">
        <w:rPr>
          <w:rFonts w:asciiTheme="minorHAnsi" w:hAnsiTheme="minorHAnsi" w:cstheme="minorHAnsi"/>
          <w:szCs w:val="24"/>
        </w:rPr>
        <w:t xml:space="preserve"> may be served on their agent, management company, on-premises manager, or rent collector __________________________________________________, who may be found at ______</w:t>
      </w:r>
      <w:r w:rsidR="00050A2A">
        <w:rPr>
          <w:rFonts w:asciiTheme="minorHAnsi" w:hAnsiTheme="minorHAnsi" w:cstheme="minorHAnsi"/>
          <w:szCs w:val="24"/>
        </w:rPr>
        <w:t xml:space="preserve"> </w:t>
      </w:r>
      <w:r w:rsidR="00FE672A" w:rsidRPr="00050A2A">
        <w:rPr>
          <w:rFonts w:asciiTheme="minorHAnsi" w:hAnsiTheme="minorHAnsi" w:cstheme="minorHAnsi"/>
          <w:szCs w:val="24"/>
        </w:rPr>
        <w:t>__________________________________________________________________________________.</w:t>
      </w:r>
    </w:p>
    <w:p w14:paraId="7088EB1F" w14:textId="2B226F82" w:rsidR="007F6DEF" w:rsidRPr="00050A2A" w:rsidRDefault="00BD6678" w:rsidP="00050A2A">
      <w:pPr>
        <w:tabs>
          <w:tab w:val="left" w:pos="720"/>
        </w:tabs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50A2A">
        <w:rPr>
          <w:rFonts w:asciiTheme="minorHAnsi" w:hAnsiTheme="minorHAnsi" w:cstheme="minorHAnsi"/>
          <w:b/>
          <w:szCs w:val="24"/>
        </w:rPr>
        <w:t xml:space="preserve">NOTICE OF RIGHT TO A HEARING: </w:t>
      </w:r>
      <w:r w:rsidR="007F6DEF" w:rsidRPr="00050A2A">
        <w:rPr>
          <w:rFonts w:asciiTheme="minorHAnsi" w:hAnsiTheme="minorHAnsi" w:cstheme="minorHAnsi"/>
          <w:szCs w:val="24"/>
        </w:rPr>
        <w:t xml:space="preserve"> </w:t>
      </w:r>
      <w:r w:rsidRPr="00050A2A">
        <w:rPr>
          <w:rFonts w:asciiTheme="minorHAnsi" w:hAnsiTheme="minorHAnsi" w:cstheme="minorHAnsi"/>
          <w:szCs w:val="24"/>
        </w:rPr>
        <w:t>The individual who is alleged to have excluded</w:t>
      </w:r>
      <w:r w:rsidR="00E24BA2">
        <w:rPr>
          <w:rFonts w:asciiTheme="minorHAnsi" w:hAnsiTheme="minorHAnsi" w:cstheme="minorHAnsi"/>
          <w:szCs w:val="24"/>
        </w:rPr>
        <w:t xml:space="preserve"> </w:t>
      </w:r>
      <w:r w:rsidRPr="00050A2A">
        <w:rPr>
          <w:rFonts w:asciiTheme="minorHAnsi" w:hAnsiTheme="minorHAnsi" w:cstheme="minorHAnsi"/>
          <w:szCs w:val="24"/>
        </w:rPr>
        <w:t xml:space="preserve">Applicant is entitled to </w:t>
      </w:r>
      <w:r w:rsidR="00FE672A" w:rsidRPr="00050A2A">
        <w:rPr>
          <w:rFonts w:asciiTheme="minorHAnsi" w:hAnsiTheme="minorHAnsi" w:cstheme="minorHAnsi"/>
          <w:szCs w:val="24"/>
        </w:rPr>
        <w:t xml:space="preserve">a </w:t>
      </w:r>
      <w:r w:rsidRPr="00050A2A">
        <w:rPr>
          <w:rFonts w:asciiTheme="minorHAnsi" w:hAnsiTheme="minorHAnsi" w:cstheme="minorHAnsi"/>
          <w:szCs w:val="24"/>
        </w:rPr>
        <w:t xml:space="preserve">hearing on this matter. To request a hearing, a written request must be filed with the above court within </w:t>
      </w:r>
      <w:r w:rsidR="006D2FF7" w:rsidRPr="00050A2A">
        <w:rPr>
          <w:rFonts w:asciiTheme="minorHAnsi" w:hAnsiTheme="minorHAnsi" w:cstheme="minorHAnsi"/>
          <w:szCs w:val="24"/>
        </w:rPr>
        <w:t>eight days of the service of this order.  The hearin</w:t>
      </w:r>
      <w:r w:rsidR="00DC68DC" w:rsidRPr="00050A2A">
        <w:rPr>
          <w:rFonts w:asciiTheme="minorHAnsi" w:hAnsiTheme="minorHAnsi" w:cstheme="minorHAnsi"/>
          <w:szCs w:val="24"/>
        </w:rPr>
        <w:t>g will be held one to seven days</w:t>
      </w:r>
      <w:r w:rsidR="006D2FF7" w:rsidRPr="00050A2A">
        <w:rPr>
          <w:rFonts w:asciiTheme="minorHAnsi" w:hAnsiTheme="minorHAnsi" w:cstheme="minorHAnsi"/>
          <w:szCs w:val="24"/>
        </w:rPr>
        <w:t xml:space="preserve"> after the court receives the request.  Failure to request a hearing may result in a judgment against the individual excluding Applicant for Applicant’s costs in obtaining this order.</w:t>
      </w:r>
    </w:p>
    <w:p w14:paraId="592CB69A" w14:textId="77777777" w:rsidR="001C710F" w:rsidRDefault="001C710F" w:rsidP="00050A2A">
      <w:pPr>
        <w:jc w:val="both"/>
        <w:rPr>
          <w:rFonts w:ascii="Calibri" w:eastAsia="Calibri" w:hAnsi="Calibri" w:cs="Calibri"/>
          <w:b/>
          <w:szCs w:val="24"/>
        </w:rPr>
      </w:pPr>
    </w:p>
    <w:p w14:paraId="26045F0D" w14:textId="631C8BD1" w:rsidR="00050A2A" w:rsidRPr="00050A2A" w:rsidRDefault="00050A2A" w:rsidP="00050A2A">
      <w:pPr>
        <w:jc w:val="both"/>
        <w:rPr>
          <w:rFonts w:ascii="Calibri" w:eastAsia="Calibri" w:hAnsi="Calibri" w:cs="Calibri"/>
          <w:szCs w:val="24"/>
        </w:rPr>
      </w:pPr>
      <w:r w:rsidRPr="00050A2A">
        <w:rPr>
          <w:rFonts w:ascii="Calibri" w:eastAsia="Calibri" w:hAnsi="Calibri" w:cs="Calibri"/>
          <w:b/>
          <w:szCs w:val="24"/>
        </w:rPr>
        <w:t>ISSUED AND SIGNED</w:t>
      </w:r>
      <w:r w:rsidRPr="00050A2A">
        <w:rPr>
          <w:rFonts w:ascii="Calibri" w:eastAsia="Calibri" w:hAnsi="Calibri" w:cs="Calibri"/>
          <w:szCs w:val="24"/>
        </w:rPr>
        <w:t xml:space="preserve"> on ______________________________, 20____.</w:t>
      </w:r>
      <w:r w:rsidRPr="00050A2A">
        <w:rPr>
          <w:rFonts w:ascii="Calibri" w:eastAsia="Calibri" w:hAnsi="Calibri" w:cs="Calibri"/>
          <w:szCs w:val="24"/>
        </w:rPr>
        <w:tab/>
      </w:r>
      <w:r w:rsidRPr="00050A2A">
        <w:rPr>
          <w:rFonts w:ascii="Calibri" w:eastAsia="Calibri" w:hAnsi="Calibri" w:cs="Calibri"/>
          <w:szCs w:val="24"/>
        </w:rPr>
        <w:tab/>
      </w:r>
      <w:r w:rsidRPr="00050A2A">
        <w:rPr>
          <w:rFonts w:ascii="Calibri" w:eastAsia="Calibri" w:hAnsi="Calibri" w:cs="Calibri"/>
          <w:szCs w:val="24"/>
        </w:rPr>
        <w:tab/>
      </w:r>
      <w:r w:rsidRPr="00050A2A">
        <w:rPr>
          <w:rFonts w:ascii="Calibri" w:eastAsia="Calibri" w:hAnsi="Calibri" w:cs="Calibri"/>
          <w:szCs w:val="24"/>
        </w:rPr>
        <w:tab/>
      </w:r>
      <w:r w:rsidRPr="00050A2A">
        <w:rPr>
          <w:rFonts w:ascii="Calibri" w:eastAsia="Calibri" w:hAnsi="Calibri" w:cs="Calibri"/>
          <w:szCs w:val="24"/>
        </w:rPr>
        <w:tab/>
      </w:r>
    </w:p>
    <w:p w14:paraId="10BF3F01" w14:textId="77777777" w:rsidR="00050A2A" w:rsidRPr="00050A2A" w:rsidRDefault="00050A2A" w:rsidP="00050A2A">
      <w:pPr>
        <w:rPr>
          <w:rFonts w:ascii="Calibri" w:eastAsia="Calibri" w:hAnsi="Calibri" w:cs="Calibri"/>
          <w:szCs w:val="24"/>
        </w:rPr>
      </w:pPr>
    </w:p>
    <w:p w14:paraId="13E0D592" w14:textId="77777777" w:rsidR="00050A2A" w:rsidRPr="00050A2A" w:rsidRDefault="00050A2A" w:rsidP="00050A2A">
      <w:pPr>
        <w:rPr>
          <w:rFonts w:ascii="Calibri" w:eastAsia="Calibri" w:hAnsi="Calibri" w:cs="Calibri"/>
          <w:szCs w:val="24"/>
        </w:rPr>
      </w:pPr>
      <w:r w:rsidRPr="00050A2A">
        <w:rPr>
          <w:rFonts w:ascii="Calibri" w:eastAsia="Calibri" w:hAnsi="Calibri" w:cs="Calibri"/>
          <w:szCs w:val="24"/>
        </w:rPr>
        <w:t>________________________________________________</w:t>
      </w:r>
    </w:p>
    <w:p w14:paraId="336DEB1A" w14:textId="77777777" w:rsidR="00050A2A" w:rsidRPr="00050A2A" w:rsidRDefault="00050A2A" w:rsidP="00050A2A">
      <w:pPr>
        <w:rPr>
          <w:rFonts w:ascii="Calibri" w:eastAsia="Calibri" w:hAnsi="Calibri" w:cs="Calibri"/>
          <w:szCs w:val="24"/>
        </w:rPr>
      </w:pPr>
      <w:r w:rsidRPr="00050A2A">
        <w:rPr>
          <w:rFonts w:ascii="Calibri" w:eastAsia="Calibri" w:hAnsi="Calibri" w:cs="Calibri"/>
          <w:szCs w:val="24"/>
        </w:rPr>
        <w:t>JUSTICE OF THE PEACE, PRECINCT _______</w:t>
      </w:r>
    </w:p>
    <w:p w14:paraId="1AE10C9B" w14:textId="77777777" w:rsidR="00050A2A" w:rsidRPr="00050A2A" w:rsidRDefault="00050A2A" w:rsidP="00050A2A">
      <w:pPr>
        <w:rPr>
          <w:rFonts w:ascii="Calibri" w:eastAsia="Calibri" w:hAnsi="Calibri" w:cs="Calibri"/>
          <w:szCs w:val="24"/>
        </w:rPr>
      </w:pPr>
      <w:r w:rsidRPr="00050A2A">
        <w:rPr>
          <w:rFonts w:ascii="Calibri" w:eastAsia="Calibri" w:hAnsi="Calibri" w:cs="Calibri"/>
          <w:szCs w:val="24"/>
        </w:rPr>
        <w:t xml:space="preserve">_____________________ COUNTY, TEXAS </w:t>
      </w:r>
    </w:p>
    <w:p w14:paraId="46AD46B6" w14:textId="77777777" w:rsidR="00050A2A" w:rsidRPr="00050A2A" w:rsidRDefault="00050A2A" w:rsidP="00050A2A">
      <w:pPr>
        <w:ind w:right="540"/>
        <w:jc w:val="both"/>
        <w:rPr>
          <w:rFonts w:ascii="Cambria" w:eastAsia="Calibri" w:hAnsi="Cambria"/>
          <w:szCs w:val="24"/>
        </w:rPr>
      </w:pPr>
    </w:p>
    <w:p w14:paraId="007E9AFF" w14:textId="289BC81A" w:rsidR="00050A2A" w:rsidRDefault="00050A2A" w:rsidP="00050A2A">
      <w:pPr>
        <w:ind w:left="4320" w:firstLine="720"/>
        <w:rPr>
          <w:rFonts w:ascii="Cambria" w:eastAsia="Calibri" w:hAnsi="Cambria"/>
          <w:b/>
          <w:szCs w:val="24"/>
        </w:rPr>
      </w:pPr>
      <w:r w:rsidRPr="00050A2A">
        <w:rPr>
          <w:rFonts w:ascii="Cambria" w:eastAsia="Calibri" w:hAnsi="Cambria"/>
          <w:b/>
          <w:szCs w:val="24"/>
        </w:rPr>
        <w:t xml:space="preserve"> </w:t>
      </w:r>
    </w:p>
    <w:p w14:paraId="7B586495" w14:textId="25D4B5CB" w:rsidR="00050A2A" w:rsidRDefault="00050A2A" w:rsidP="00050A2A">
      <w:pPr>
        <w:ind w:left="4320" w:firstLine="720"/>
        <w:rPr>
          <w:rFonts w:ascii="Calibri" w:eastAsia="Calibri" w:hAnsi="Calibri"/>
          <w:sz w:val="22"/>
          <w:szCs w:val="22"/>
        </w:rPr>
      </w:pPr>
    </w:p>
    <w:p w14:paraId="6C4F0276" w14:textId="2E1E6147" w:rsidR="00050A2A" w:rsidRDefault="00050A2A" w:rsidP="00050A2A">
      <w:pPr>
        <w:ind w:left="4320" w:firstLine="720"/>
        <w:rPr>
          <w:rFonts w:ascii="Calibri" w:eastAsia="Calibri" w:hAnsi="Calibri"/>
          <w:sz w:val="22"/>
          <w:szCs w:val="22"/>
        </w:rPr>
      </w:pPr>
    </w:p>
    <w:p w14:paraId="5E86B6BC" w14:textId="711D313F" w:rsidR="00050A2A" w:rsidRDefault="00050A2A" w:rsidP="00050A2A">
      <w:pPr>
        <w:ind w:left="4320" w:firstLine="720"/>
        <w:rPr>
          <w:rFonts w:ascii="Calibri" w:eastAsia="Calibri" w:hAnsi="Calibri"/>
          <w:sz w:val="22"/>
          <w:szCs w:val="22"/>
        </w:rPr>
      </w:pPr>
    </w:p>
    <w:p w14:paraId="07F72DC2" w14:textId="77777777" w:rsidR="00050A2A" w:rsidRPr="00050A2A" w:rsidRDefault="00050A2A" w:rsidP="00050A2A">
      <w:pPr>
        <w:ind w:left="4320" w:firstLine="720"/>
        <w:rPr>
          <w:rFonts w:ascii="Calibri" w:eastAsia="Calibri" w:hAnsi="Calibri"/>
          <w:sz w:val="22"/>
          <w:szCs w:val="22"/>
        </w:rPr>
      </w:pPr>
    </w:p>
    <w:p w14:paraId="7F8369FB" w14:textId="77777777" w:rsidR="00050A2A" w:rsidRPr="0000143B" w:rsidRDefault="00050A2A" w:rsidP="00050A2A">
      <w:pPr>
        <w:spacing w:before="120" w:after="120" w:line="288" w:lineRule="auto"/>
        <w:jc w:val="center"/>
        <w:rPr>
          <w:rFonts w:asciiTheme="majorHAnsi" w:eastAsiaTheme="minorHAnsi" w:hAnsiTheme="majorHAnsi" w:cstheme="minorBidi"/>
          <w:b/>
          <w:sz w:val="28"/>
          <w:szCs w:val="28"/>
        </w:rPr>
      </w:pPr>
      <w:r w:rsidRPr="0000143B">
        <w:rPr>
          <w:rFonts w:asciiTheme="majorHAnsi" w:eastAsiaTheme="minorHAnsi" w:hAnsiTheme="majorHAnsi" w:cstheme="minorBidi"/>
          <w:b/>
          <w:sz w:val="28"/>
          <w:szCs w:val="28"/>
        </w:rPr>
        <w:lastRenderedPageBreak/>
        <w:t>RETURN</w:t>
      </w:r>
    </w:p>
    <w:p w14:paraId="6F85B426" w14:textId="3A559B37" w:rsidR="00050A2A" w:rsidRPr="0000143B" w:rsidRDefault="00050A2A" w:rsidP="00050A2A">
      <w:pPr>
        <w:spacing w:before="120" w:after="120" w:line="288" w:lineRule="auto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This W</w:t>
      </w:r>
      <w:r>
        <w:rPr>
          <w:rFonts w:asciiTheme="minorHAnsi" w:eastAsiaTheme="minorHAnsi" w:hAnsiTheme="minorHAnsi" w:cstheme="minorBidi"/>
          <w:szCs w:val="24"/>
        </w:rPr>
        <w:t xml:space="preserve">rit </w:t>
      </w:r>
      <w:r w:rsidRPr="0000143B">
        <w:rPr>
          <w:rFonts w:asciiTheme="minorHAnsi" w:eastAsiaTheme="minorHAnsi" w:hAnsiTheme="minorHAnsi" w:cstheme="minorBidi"/>
          <w:b/>
          <w:szCs w:val="24"/>
        </w:rPr>
        <w:t>CAME TO HAND</w:t>
      </w:r>
      <w:r w:rsidRPr="0000143B">
        <w:rPr>
          <w:rFonts w:asciiTheme="minorHAnsi" w:eastAsiaTheme="minorHAnsi" w:hAnsiTheme="minorHAnsi" w:cstheme="minorBidi"/>
          <w:szCs w:val="24"/>
        </w:rPr>
        <w:t xml:space="preserve"> on _______________________, 20____, at ____</w:t>
      </w:r>
      <w:r w:rsidR="001C710F">
        <w:rPr>
          <w:rFonts w:asciiTheme="minorHAnsi" w:eastAsiaTheme="minorHAnsi" w:hAnsiTheme="minorHAnsi" w:cstheme="minorBidi"/>
          <w:szCs w:val="24"/>
        </w:rPr>
        <w:t>:_</w:t>
      </w:r>
      <w:r w:rsidRPr="0000143B">
        <w:rPr>
          <w:rFonts w:asciiTheme="minorHAnsi" w:eastAsiaTheme="minorHAnsi" w:hAnsiTheme="minorHAnsi" w:cstheme="minorBidi"/>
          <w:szCs w:val="24"/>
        </w:rPr>
        <w:t>___ __.</w:t>
      </w:r>
      <w:r>
        <w:rPr>
          <w:rFonts w:asciiTheme="minorHAnsi" w:eastAsiaTheme="minorHAnsi" w:hAnsiTheme="minorHAnsi" w:cstheme="minorBidi"/>
          <w:szCs w:val="24"/>
        </w:rPr>
        <w:t>m</w:t>
      </w:r>
      <w:r w:rsidRPr="0000143B">
        <w:rPr>
          <w:rFonts w:asciiTheme="minorHAnsi" w:eastAsiaTheme="minorHAnsi" w:hAnsiTheme="minorHAnsi" w:cstheme="minorBidi"/>
          <w:szCs w:val="24"/>
        </w:rPr>
        <w:t xml:space="preserve">. and was </w:t>
      </w:r>
      <w:r w:rsidRPr="0000143B">
        <w:rPr>
          <w:rFonts w:asciiTheme="minorHAnsi" w:eastAsiaTheme="minorHAnsi" w:hAnsiTheme="minorHAnsi" w:cstheme="minorBidi"/>
          <w:b/>
          <w:szCs w:val="24"/>
        </w:rPr>
        <w:t>EXECUTED</w:t>
      </w:r>
      <w:r w:rsidRPr="0000143B">
        <w:rPr>
          <w:rFonts w:asciiTheme="minorHAnsi" w:eastAsiaTheme="minorHAnsi" w:hAnsiTheme="minorHAnsi" w:cstheme="minorBidi"/>
          <w:szCs w:val="24"/>
        </w:rPr>
        <w:t xml:space="preserve"> in ____________________ County, Texas on _____________________, 20____, at _____</w:t>
      </w:r>
      <w:r w:rsidR="001C710F">
        <w:rPr>
          <w:rFonts w:asciiTheme="minorHAnsi" w:eastAsiaTheme="minorHAnsi" w:hAnsiTheme="minorHAnsi" w:cstheme="minorBidi"/>
          <w:szCs w:val="24"/>
        </w:rPr>
        <w:t>:</w:t>
      </w:r>
      <w:r w:rsidRPr="0000143B">
        <w:rPr>
          <w:rFonts w:asciiTheme="minorHAnsi" w:eastAsiaTheme="minorHAnsi" w:hAnsiTheme="minorHAnsi" w:cstheme="minorBidi"/>
          <w:szCs w:val="24"/>
        </w:rPr>
        <w:t>______ __.</w:t>
      </w:r>
      <w:r>
        <w:rPr>
          <w:rFonts w:asciiTheme="minorHAnsi" w:eastAsiaTheme="minorHAnsi" w:hAnsiTheme="minorHAnsi" w:cstheme="minorBidi"/>
          <w:szCs w:val="24"/>
        </w:rPr>
        <w:t>m</w:t>
      </w:r>
      <w:r w:rsidRPr="0000143B">
        <w:rPr>
          <w:rFonts w:asciiTheme="minorHAnsi" w:eastAsiaTheme="minorHAnsi" w:hAnsiTheme="minorHAnsi" w:cstheme="minorBidi"/>
          <w:szCs w:val="24"/>
        </w:rPr>
        <w:t xml:space="preserve">. by </w:t>
      </w:r>
      <w:r w:rsidR="001C710F">
        <w:rPr>
          <w:rFonts w:asciiTheme="minorHAnsi" w:eastAsiaTheme="minorHAnsi" w:hAnsiTheme="minorHAnsi" w:cstheme="minorBidi"/>
          <w:szCs w:val="24"/>
        </w:rPr>
        <w:t>_______________________________________________________________ 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szCs w:val="24"/>
        </w:rPr>
        <w:t>.</w:t>
      </w:r>
    </w:p>
    <w:p w14:paraId="775CFA48" w14:textId="77777777" w:rsidR="00050A2A" w:rsidRDefault="00050A2A" w:rsidP="00050A2A">
      <w:pPr>
        <w:spacing w:before="120" w:after="120" w:line="288" w:lineRule="auto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 xml:space="preserve">The distance </w:t>
      </w:r>
      <w:proofErr w:type="gramStart"/>
      <w:r w:rsidRPr="0000143B">
        <w:rPr>
          <w:rFonts w:asciiTheme="minorHAnsi" w:eastAsiaTheme="minorHAnsi" w:hAnsiTheme="minorHAnsi" w:cstheme="minorBidi"/>
          <w:szCs w:val="24"/>
        </w:rPr>
        <w:t>actually traveled</w:t>
      </w:r>
      <w:proofErr w:type="gramEnd"/>
      <w:r w:rsidRPr="0000143B">
        <w:rPr>
          <w:rFonts w:asciiTheme="minorHAnsi" w:eastAsiaTheme="minorHAnsi" w:hAnsiTheme="minorHAnsi" w:cstheme="minorBidi"/>
          <w:szCs w:val="24"/>
        </w:rPr>
        <w:t xml:space="preserve"> by me in the execution of this process was ____ miles and my fees are _____________.</w:t>
      </w:r>
    </w:p>
    <w:p w14:paraId="5AE622D8" w14:textId="77777777" w:rsidR="00050A2A" w:rsidRPr="0000143B" w:rsidRDefault="00050A2A" w:rsidP="00050A2A">
      <w:pPr>
        <w:spacing w:before="120" w:after="120" w:line="288" w:lineRule="auto"/>
        <w:rPr>
          <w:rFonts w:asciiTheme="minorHAnsi" w:eastAsiaTheme="minorHAnsi" w:hAnsiTheme="minorHAnsi" w:cstheme="minorBidi"/>
          <w:szCs w:val="24"/>
        </w:rPr>
      </w:pPr>
    </w:p>
    <w:p w14:paraId="49D39860" w14:textId="77777777" w:rsidR="00050A2A" w:rsidRPr="0000143B" w:rsidRDefault="00050A2A" w:rsidP="00050A2A">
      <w:pPr>
        <w:spacing w:before="120" w:after="120" w:line="288" w:lineRule="auto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______________________________________</w:t>
      </w:r>
    </w:p>
    <w:p w14:paraId="558987E5" w14:textId="77777777" w:rsidR="00050A2A" w:rsidRPr="0000143B" w:rsidRDefault="00050A2A" w:rsidP="00050A2A">
      <w:pPr>
        <w:spacing w:before="120" w:after="120" w:line="288" w:lineRule="auto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______________________________________</w:t>
      </w:r>
    </w:p>
    <w:p w14:paraId="182F410C" w14:textId="77777777" w:rsidR="00050A2A" w:rsidRPr="0000143B" w:rsidRDefault="00050A2A" w:rsidP="00050A2A">
      <w:pPr>
        <w:spacing w:before="120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______________________________________</w:t>
      </w:r>
    </w:p>
    <w:p w14:paraId="67DF2F91" w14:textId="77777777" w:rsidR="00050A2A" w:rsidRPr="0000143B" w:rsidRDefault="00050A2A" w:rsidP="00050A2A">
      <w:pPr>
        <w:spacing w:after="120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Officer’s Name and Title</w:t>
      </w:r>
    </w:p>
    <w:p w14:paraId="7830AF14" w14:textId="77777777" w:rsidR="00050A2A" w:rsidRPr="0000143B" w:rsidRDefault="00050A2A" w:rsidP="00050A2A">
      <w:pPr>
        <w:spacing w:before="120"/>
        <w:rPr>
          <w:rFonts w:asciiTheme="minorHAnsi" w:eastAsiaTheme="minorHAnsi" w:hAnsiTheme="minorHAnsi" w:cstheme="minorBidi"/>
          <w:szCs w:val="24"/>
        </w:rPr>
      </w:pPr>
    </w:p>
    <w:p w14:paraId="7EB9978F" w14:textId="77777777" w:rsidR="00050A2A" w:rsidRPr="0000143B" w:rsidRDefault="00050A2A" w:rsidP="00050A2A">
      <w:pPr>
        <w:spacing w:before="120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______________________________________</w:t>
      </w:r>
    </w:p>
    <w:p w14:paraId="30F84E8C" w14:textId="77777777" w:rsidR="00050A2A" w:rsidRPr="0000143B" w:rsidRDefault="00050A2A" w:rsidP="00050A2A">
      <w:pPr>
        <w:spacing w:after="120"/>
        <w:rPr>
          <w:rFonts w:asciiTheme="minorHAnsi" w:eastAsiaTheme="minorHAnsi" w:hAnsiTheme="minorHAnsi" w:cstheme="minorBidi"/>
          <w:szCs w:val="24"/>
        </w:rPr>
      </w:pPr>
      <w:r w:rsidRPr="0000143B">
        <w:rPr>
          <w:rFonts w:asciiTheme="minorHAnsi" w:eastAsiaTheme="minorHAnsi" w:hAnsiTheme="minorHAnsi" w:cstheme="minorBidi"/>
          <w:szCs w:val="24"/>
        </w:rPr>
        <w:t>Officer’s Signature</w:t>
      </w:r>
    </w:p>
    <w:p w14:paraId="729A6446" w14:textId="77777777" w:rsidR="00AB4F69" w:rsidRPr="00050A2A" w:rsidRDefault="00AB4F69" w:rsidP="00050A2A">
      <w:pPr>
        <w:spacing w:before="120" w:after="120" w:line="288" w:lineRule="auto"/>
        <w:rPr>
          <w:rFonts w:asciiTheme="minorHAnsi" w:hAnsiTheme="minorHAnsi" w:cstheme="minorHAnsi"/>
          <w:szCs w:val="24"/>
        </w:rPr>
      </w:pPr>
    </w:p>
    <w:p w14:paraId="2805B828" w14:textId="77777777" w:rsidR="00AB4F69" w:rsidRPr="00050A2A" w:rsidRDefault="00AB4F69" w:rsidP="00050A2A">
      <w:pPr>
        <w:spacing w:before="120" w:after="120" w:line="288" w:lineRule="auto"/>
        <w:rPr>
          <w:rFonts w:asciiTheme="minorHAnsi" w:hAnsiTheme="minorHAnsi" w:cstheme="minorHAnsi"/>
          <w:szCs w:val="24"/>
        </w:rPr>
      </w:pPr>
    </w:p>
    <w:p w14:paraId="7E76B191" w14:textId="77777777" w:rsidR="00AB4F69" w:rsidRPr="00050A2A" w:rsidRDefault="00AB4F69" w:rsidP="00050A2A">
      <w:pPr>
        <w:spacing w:before="120" w:after="120" w:line="288" w:lineRule="auto"/>
        <w:rPr>
          <w:rFonts w:asciiTheme="minorHAnsi" w:hAnsiTheme="minorHAnsi" w:cstheme="minorHAnsi"/>
          <w:szCs w:val="24"/>
        </w:rPr>
      </w:pPr>
    </w:p>
    <w:sectPr w:rsidR="00AB4F69" w:rsidRPr="00050A2A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CFDD" w14:textId="77777777" w:rsidR="006436FA" w:rsidRDefault="006436FA" w:rsidP="009E5EE1">
      <w:r>
        <w:separator/>
      </w:r>
    </w:p>
  </w:endnote>
  <w:endnote w:type="continuationSeparator" w:id="0">
    <w:p w14:paraId="02614AC9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6FC1E" w14:textId="77777777" w:rsidR="006436FA" w:rsidRDefault="006436FA" w:rsidP="009E5EE1">
      <w:r>
        <w:separator/>
      </w:r>
    </w:p>
  </w:footnote>
  <w:footnote w:type="continuationSeparator" w:id="0">
    <w:p w14:paraId="0F60A872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45C3"/>
    <w:multiLevelType w:val="hybridMultilevel"/>
    <w:tmpl w:val="E530F53E"/>
    <w:lvl w:ilvl="0" w:tplc="12B071AC">
      <w:start w:val="1"/>
      <w:numFmt w:val="lowerLetter"/>
      <w:lvlText w:val="(%1)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B6C2889"/>
    <w:multiLevelType w:val="hybridMultilevel"/>
    <w:tmpl w:val="96B0618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50A2A"/>
    <w:rsid w:val="00064713"/>
    <w:rsid w:val="00066396"/>
    <w:rsid w:val="00140899"/>
    <w:rsid w:val="00196896"/>
    <w:rsid w:val="001C710F"/>
    <w:rsid w:val="00216B91"/>
    <w:rsid w:val="0022194A"/>
    <w:rsid w:val="00225D95"/>
    <w:rsid w:val="00343A06"/>
    <w:rsid w:val="003B08B9"/>
    <w:rsid w:val="003F7E45"/>
    <w:rsid w:val="004177AA"/>
    <w:rsid w:val="00445C1F"/>
    <w:rsid w:val="004925CD"/>
    <w:rsid w:val="004B3D80"/>
    <w:rsid w:val="004E36A2"/>
    <w:rsid w:val="00513D8D"/>
    <w:rsid w:val="00545D5D"/>
    <w:rsid w:val="005603D6"/>
    <w:rsid w:val="0059594B"/>
    <w:rsid w:val="005B7549"/>
    <w:rsid w:val="006436FA"/>
    <w:rsid w:val="006656D8"/>
    <w:rsid w:val="006D2FF7"/>
    <w:rsid w:val="006F2BCA"/>
    <w:rsid w:val="006F6E65"/>
    <w:rsid w:val="00764AD0"/>
    <w:rsid w:val="007714D4"/>
    <w:rsid w:val="0077521E"/>
    <w:rsid w:val="007C57A7"/>
    <w:rsid w:val="007F6DEF"/>
    <w:rsid w:val="00910D88"/>
    <w:rsid w:val="009B255F"/>
    <w:rsid w:val="009D298C"/>
    <w:rsid w:val="009E5EE1"/>
    <w:rsid w:val="00A037B4"/>
    <w:rsid w:val="00A60C4E"/>
    <w:rsid w:val="00A61260"/>
    <w:rsid w:val="00AB1112"/>
    <w:rsid w:val="00AB4F69"/>
    <w:rsid w:val="00B40992"/>
    <w:rsid w:val="00B51FD3"/>
    <w:rsid w:val="00BD6678"/>
    <w:rsid w:val="00C12BF6"/>
    <w:rsid w:val="00C85ABF"/>
    <w:rsid w:val="00D50AC2"/>
    <w:rsid w:val="00DC68DC"/>
    <w:rsid w:val="00DD1E5D"/>
    <w:rsid w:val="00E24BA2"/>
    <w:rsid w:val="00E81E91"/>
    <w:rsid w:val="00EA1813"/>
    <w:rsid w:val="00EE1D61"/>
    <w:rsid w:val="00EE7421"/>
    <w:rsid w:val="00F257BC"/>
    <w:rsid w:val="00F569AD"/>
    <w:rsid w:val="00F84043"/>
    <w:rsid w:val="00FB26D8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49468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F6DEF"/>
    <w:rPr>
      <w:b/>
      <w:sz w:val="24"/>
    </w:rPr>
  </w:style>
  <w:style w:type="paragraph" w:styleId="ListParagraph">
    <w:name w:val="List Paragraph"/>
    <w:basedOn w:val="Normal"/>
    <w:uiPriority w:val="34"/>
    <w:qFormat/>
    <w:rsid w:val="007F6D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85E4-B627-456F-A9C3-13FFFD3F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Bronson Tucker</cp:lastModifiedBy>
  <cp:revision>2</cp:revision>
  <cp:lastPrinted>2015-11-09T16:53:00Z</cp:lastPrinted>
  <dcterms:created xsi:type="dcterms:W3CDTF">2021-04-15T14:37:00Z</dcterms:created>
  <dcterms:modified xsi:type="dcterms:W3CDTF">2021-04-15T14:37:00Z</dcterms:modified>
</cp:coreProperties>
</file>