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BD259" w14:textId="77777777" w:rsidR="000973FF" w:rsidRPr="0097317C" w:rsidRDefault="000973FF" w:rsidP="00907E1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53718E53" w14:textId="77777777" w:rsidR="000973FF" w:rsidRPr="0097317C" w:rsidRDefault="000973FF" w:rsidP="00907E1A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466DF8DE" w14:textId="77777777" w:rsidR="000973FF" w:rsidRPr="0097317C" w:rsidRDefault="000973FF" w:rsidP="00907E1A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03F13A03" w14:textId="77777777" w:rsidR="000973FF" w:rsidRPr="0097317C" w:rsidRDefault="000973FF" w:rsidP="00907E1A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84B4501" w14:textId="77777777" w:rsidR="000973FF" w:rsidRPr="0097317C" w:rsidRDefault="000973FF" w:rsidP="00907E1A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AA30EE1" w14:textId="77777777" w:rsidR="000973FF" w:rsidRPr="0097317C" w:rsidRDefault="000973FF" w:rsidP="00907E1A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ind w:firstLine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Clerk’s Use Only</w:t>
      </w:r>
    </w:p>
    <w:p w14:paraId="3C7EAD92" w14:textId="77777777" w:rsidR="000973FF" w:rsidRPr="0097317C" w:rsidRDefault="000973FF" w:rsidP="00907E1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62D5A017" w14:textId="77777777" w:rsidR="000973FF" w:rsidRPr="0097317C" w:rsidRDefault="000973FF" w:rsidP="00907E1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386B7B55" w14:textId="77777777" w:rsidR="000973FF" w:rsidRPr="0097317C" w:rsidRDefault="000973FF" w:rsidP="00907E1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firstLine="0"/>
        <w:jc w:val="left"/>
        <w:rPr>
          <w:rFonts w:ascii="Times New Roman" w:eastAsia="Calibri" w:hAnsi="Times New Roman"/>
          <w:bCs/>
          <w:snapToGrid/>
          <w:szCs w:val="24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0E6731B7" w14:textId="77777777" w:rsidR="000973FF" w:rsidRPr="0097317C" w:rsidRDefault="000973FF" w:rsidP="00907E1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27EAF80C" w14:textId="77777777" w:rsidR="000973FF" w:rsidRPr="0097317C" w:rsidRDefault="000973FF" w:rsidP="00907E1A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 w:firstLine="0"/>
        <w:jc w:val="left"/>
        <w:rPr>
          <w:rFonts w:ascii="Times New Roman" w:eastAsia="Calibri" w:hAnsi="Times New Roman"/>
          <w:bCs/>
          <w:snapToGrid/>
          <w:szCs w:val="24"/>
          <w:u w:val="single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2DCB4AEF" w14:textId="7914876F" w:rsidR="00E6334D" w:rsidRPr="000973FF" w:rsidRDefault="000973FF" w:rsidP="00907E1A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 w:rsidRPr="0097317C">
        <w:rPr>
          <w:rFonts w:ascii="Times New Roman" w:eastAsia="Calibri" w:hAnsi="Times New Roman"/>
          <w:bCs/>
          <w:snapToGrid/>
          <w:szCs w:val="24"/>
        </w:rPr>
        <w:t xml:space="preserve">Lawyer’s Bar Number: </w:t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napToGrid/>
          <w:szCs w:val="24"/>
          <w:u w:val="single"/>
        </w:rPr>
        <w:tab/>
      </w:r>
    </w:p>
    <w:p w14:paraId="6B0690A2" w14:textId="77777777" w:rsidR="00711730" w:rsidRPr="00E6334D" w:rsidRDefault="00711730" w:rsidP="00907E1A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</w:rPr>
      </w:pPr>
    </w:p>
    <w:p w14:paraId="168D0FC8" w14:textId="77777777" w:rsidR="00E10BC3" w:rsidRPr="00E10BC3" w:rsidRDefault="00E10BC3" w:rsidP="00907E1A">
      <w:pPr>
        <w:widowControl w:val="0"/>
        <w:spacing w:after="20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 w:val="28"/>
          <w:szCs w:val="36"/>
        </w:rPr>
      </w:pP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10BC3">
        <w:rPr>
          <w:rFonts w:ascii="Times New Roman" w:eastAsia="Times New Roman" w:hAnsi="Times New Roman"/>
          <w:snapToGrid/>
          <w:szCs w:val="24"/>
        </w:rPr>
        <w:t xml:space="preserve"> </w:t>
      </w:r>
      <w:r w:rsidRPr="00E10BC3">
        <w:rPr>
          <w:rFonts w:ascii="Times New Roman" w:eastAsia="Arial" w:hAnsi="Times New Roman"/>
          <w:b/>
          <w:bCs/>
          <w:snapToGrid/>
          <w:sz w:val="28"/>
          <w:szCs w:val="36"/>
        </w:rPr>
        <w:t>JUSTICE COURT, ARIZONA</w:t>
      </w:r>
    </w:p>
    <w:p w14:paraId="3CA31F6F" w14:textId="77777777" w:rsidR="00E10BC3" w:rsidRPr="00E10BC3" w:rsidRDefault="00E10BC3" w:rsidP="00907E1A">
      <w:pPr>
        <w:spacing w:before="120" w:after="0" w:line="300" w:lineRule="auto"/>
        <w:ind w:firstLine="0"/>
        <w:jc w:val="center"/>
        <w:rPr>
          <w:rFonts w:ascii="Times New Roman" w:eastAsia="Calibri" w:hAnsi="Times New Roman"/>
          <w:snapToGrid/>
          <w:szCs w:val="24"/>
          <w:u w:val="single"/>
        </w:rPr>
      </w:pPr>
      <w:r w:rsidRPr="00E10BC3">
        <w:rPr>
          <w:rFonts w:ascii="Times New Roman" w:eastAsia="Calibri" w:hAnsi="Times New Roman"/>
          <w:b/>
          <w:snapToGrid/>
          <w:szCs w:val="24"/>
        </w:rPr>
        <w:t xml:space="preserve">PRECINCT NAME/ADDRESS/PHONE/FAX/EMAIL/WEBSITE </w:t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  <w:r w:rsidRPr="00E10BC3">
        <w:rPr>
          <w:rFonts w:ascii="Times New Roman" w:eastAsia="Calibri" w:hAnsi="Times New Roman"/>
          <w:snapToGrid/>
          <w:szCs w:val="24"/>
          <w:u w:val="single"/>
        </w:rPr>
        <w:tab/>
      </w:r>
    </w:p>
    <w:p w14:paraId="74EE92EC" w14:textId="77777777" w:rsidR="000973FF" w:rsidRDefault="000973FF" w:rsidP="00907E1A">
      <w:pPr>
        <w:spacing w:before="120" w:after="0" w:line="300" w:lineRule="auto"/>
        <w:ind w:firstLine="0"/>
        <w:jc w:val="center"/>
        <w:rPr>
          <w:rFonts w:ascii="Times New Roman" w:eastAsia="Calibri" w:hAnsi="Times New Roman"/>
          <w:snapToGrid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0973FF" w:rsidRPr="0097317C" w14:paraId="12BB8405" w14:textId="77777777" w:rsidTr="003A6E84">
        <w:tc>
          <w:tcPr>
            <w:tcW w:w="4320" w:type="dxa"/>
          </w:tcPr>
          <w:p w14:paraId="627FBD78" w14:textId="7777777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599491B0" w14:textId="7777777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33A5F8C3" w14:textId="7777777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014512EE" w14:textId="7777777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51F3EFE1" w14:textId="67E9B4F3" w:rsidR="000973FF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0BCFAE7D" w14:textId="77777777" w:rsidR="006459C3" w:rsidRDefault="006459C3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16466628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25C9BC30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74544FE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774B005" w14:textId="77777777" w:rsidR="000973FF" w:rsidRPr="0097317C" w:rsidRDefault="000973FF" w:rsidP="00907E1A">
            <w:pPr>
              <w:spacing w:line="300" w:lineRule="auto"/>
              <w:ind w:left="-15" w:right="-1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Plaintiff(s) Name / Address / Phone /</w:t>
            </w:r>
          </w:p>
          <w:p w14:paraId="6291914C" w14:textId="77777777" w:rsidR="000973FF" w:rsidRPr="0097317C" w:rsidRDefault="000973FF" w:rsidP="00907E1A">
            <w:pPr>
              <w:spacing w:line="300" w:lineRule="auto"/>
              <w:ind w:left="-15" w:right="-1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Email</w:t>
            </w:r>
          </w:p>
        </w:tc>
        <w:tc>
          <w:tcPr>
            <w:tcW w:w="1440" w:type="dxa"/>
          </w:tcPr>
          <w:p w14:paraId="6ECE599C" w14:textId="77777777" w:rsidR="000973FF" w:rsidRDefault="000973F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18843069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533B334C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272D80AD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1014CB11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22B4D8E9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7B04D560" w14:textId="77777777" w:rsidR="003E1CCF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037ABB8A" w14:textId="77777777" w:rsidR="003E1CCF" w:rsidRPr="007F6299" w:rsidRDefault="003E1CCF" w:rsidP="00907E1A">
            <w:pPr>
              <w:widowControl w:val="0"/>
              <w:spacing w:line="300" w:lineRule="auto"/>
              <w:ind w:firstLine="0"/>
              <w:jc w:val="center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7F6299">
              <w:rPr>
                <w:rFonts w:ascii="Times New Roman" w:eastAsia="Times New Roman" w:hAnsi="Times New Roman"/>
                <w:iCs/>
                <w:noProof/>
                <w:szCs w:val="28"/>
              </w:rPr>
              <w:t>vs.</w:t>
            </w:r>
          </w:p>
          <w:p w14:paraId="057FF684" w14:textId="0EF22868" w:rsidR="003E1CCF" w:rsidRPr="0097317C" w:rsidRDefault="003E1CCF" w:rsidP="00907E1A">
            <w:pPr>
              <w:spacing w:line="300" w:lineRule="auto"/>
              <w:ind w:right="7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1920DAA1" w14:textId="77777777" w:rsidR="000973FF" w:rsidRPr="0097317C" w:rsidRDefault="000973FF" w:rsidP="00907E1A">
            <w:pPr>
              <w:tabs>
                <w:tab w:val="left" w:pos="4025"/>
              </w:tabs>
              <w:spacing w:line="300" w:lineRule="auto"/>
              <w:ind w:left="-15"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C702091" w14:textId="77777777" w:rsidR="000973FF" w:rsidRPr="0097317C" w:rsidRDefault="000973FF" w:rsidP="00907E1A">
            <w:pPr>
              <w:tabs>
                <w:tab w:val="left" w:pos="402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  <w:p w14:paraId="149E187F" w14:textId="05E972E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Arial" w:hAnsi="Times New Roman"/>
                <w:b/>
                <w:bCs/>
                <w:snapToGrid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>M</w:t>
            </w:r>
            <w:r w:rsidRPr="000973FF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>OTION TO COMPEL</w:t>
            </w:r>
            <w:r w:rsidR="006459C3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 xml:space="preserve"> </w:t>
            </w:r>
            <w:r w:rsidRPr="000973FF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>SATIFACTION OF JUDGMENT</w:t>
            </w:r>
            <w:r w:rsidR="006459C3">
              <w:rPr>
                <w:rFonts w:ascii="Times New Roman" w:eastAsia="Arial" w:hAnsi="Times New Roman"/>
                <w:b/>
                <w:bCs/>
                <w:snapToGrid/>
                <w:szCs w:val="24"/>
              </w:rPr>
              <w:t xml:space="preserve"> AND ORDER</w:t>
            </w:r>
          </w:p>
          <w:p w14:paraId="101E6DFF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  <w:p w14:paraId="7A6E8967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7D9A3657" w14:textId="77777777" w:rsidR="000973FF" w:rsidRPr="0097317C" w:rsidRDefault="000973FF" w:rsidP="00907E1A">
            <w:pPr>
              <w:tabs>
                <w:tab w:val="left" w:pos="4035"/>
              </w:tabs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2023A69C" w14:textId="77777777" w:rsidR="000973FF" w:rsidRPr="0097317C" w:rsidRDefault="000973FF" w:rsidP="00907E1A">
            <w:pPr>
              <w:spacing w:line="300" w:lineRule="auto"/>
              <w:ind w:firstLine="0"/>
              <w:jc w:val="left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</w:rPr>
              <w:t>Defendant(s) Name / Address / Phone / Email</w:t>
            </w:r>
          </w:p>
        </w:tc>
      </w:tr>
    </w:tbl>
    <w:p w14:paraId="7915667C" w14:textId="01600477" w:rsidR="008851E3" w:rsidRDefault="00C202CD" w:rsidP="00907E1A">
      <w:pPr>
        <w:widowControl w:val="0"/>
        <w:spacing w:after="0" w:line="300" w:lineRule="auto"/>
        <w:ind w:firstLine="0"/>
        <w:rPr>
          <w:rFonts w:ascii="Times New Roman" w:eastAsia="Arial" w:hAnsi="Times New Roman"/>
          <w:b/>
          <w:bCs/>
          <w:snapToGrid/>
          <w:szCs w:val="24"/>
        </w:rPr>
      </w:pPr>
      <w:r>
        <w:rPr>
          <w:rFonts w:ascii="Times New Roman" w:eastAsia="Arial" w:hAnsi="Times New Roman"/>
          <w:b/>
          <w:bCs/>
          <w:snapToGrid/>
          <w:szCs w:val="24"/>
        </w:rPr>
        <w:t xml:space="preserve">                  </w:t>
      </w:r>
    </w:p>
    <w:p w14:paraId="4DB5A8DE" w14:textId="035C6FCE" w:rsidR="009A1DB7" w:rsidRPr="00907E1A" w:rsidRDefault="00D23B19" w:rsidP="00907E1A">
      <w:pPr>
        <w:pStyle w:val="ListParagraph"/>
        <w:numPr>
          <w:ilvl w:val="0"/>
          <w:numId w:val="4"/>
        </w:numPr>
        <w:spacing w:after="120" w:line="300" w:lineRule="auto"/>
        <w:ind w:left="360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D23B19">
        <w:rPr>
          <w:rFonts w:ascii="Times New Roman" w:eastAsia="Arial" w:hAnsi="Times New Roman"/>
          <w:bCs/>
          <w:snapToGrid/>
          <w:szCs w:val="24"/>
        </w:rPr>
        <w:t>Satisfaction of th</w:t>
      </w:r>
      <w:r w:rsidRPr="00907E1A">
        <w:rPr>
          <w:rFonts w:ascii="Times New Roman" w:eastAsia="Arial" w:hAnsi="Times New Roman"/>
          <w:bCs/>
          <w:snapToGrid/>
          <w:szCs w:val="24"/>
        </w:rPr>
        <w:t>e judgment is appropriate because:</w:t>
      </w:r>
    </w:p>
    <w:p w14:paraId="4D1C38B2" w14:textId="7E5B7A96" w:rsidR="00D23B19" w:rsidRPr="00907E1A" w:rsidRDefault="00D23B19" w:rsidP="00907E1A">
      <w:pPr>
        <w:pStyle w:val="ListParagraph"/>
        <w:spacing w:after="120" w:line="300" w:lineRule="auto"/>
        <w:ind w:hanging="360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907E1A">
        <w:rPr>
          <w:rFonts w:ascii="Times New Roman" w:eastAsia="Arial" w:hAnsi="Times New Roman"/>
          <w:bCs/>
          <w:snapToGrid/>
          <w:szCs w:val="24"/>
        </w:rPr>
        <w:t>[  ]</w:t>
      </w:r>
      <w:r w:rsidRPr="00907E1A">
        <w:rPr>
          <w:rFonts w:ascii="Times New Roman" w:eastAsia="Arial" w:hAnsi="Times New Roman"/>
          <w:bCs/>
          <w:snapToGrid/>
          <w:szCs w:val="24"/>
        </w:rPr>
        <w:tab/>
        <w:t>Defendant has returned possession of the premises to the plaintiff</w:t>
      </w:r>
      <w:r w:rsidR="00D43A9D" w:rsidRPr="00907E1A">
        <w:rPr>
          <w:rFonts w:ascii="Times New Roman" w:eastAsia="Arial" w:hAnsi="Times New Roman"/>
          <w:bCs/>
          <w:snapToGrid/>
          <w:szCs w:val="24"/>
        </w:rPr>
        <w:t>,</w:t>
      </w:r>
      <w:r w:rsidRPr="00907E1A">
        <w:rPr>
          <w:rFonts w:ascii="Times New Roman" w:eastAsia="Arial" w:hAnsi="Times New Roman"/>
          <w:bCs/>
          <w:snapToGrid/>
          <w:szCs w:val="24"/>
        </w:rPr>
        <w:t xml:space="preserve"> </w:t>
      </w:r>
      <w:r w:rsidR="00F85395" w:rsidRPr="00907E1A">
        <w:rPr>
          <w:rFonts w:ascii="Times New Roman" w:eastAsia="Arial" w:hAnsi="Times New Roman"/>
          <w:bCs/>
          <w:snapToGrid/>
          <w:szCs w:val="24"/>
        </w:rPr>
        <w:t>AND</w:t>
      </w:r>
    </w:p>
    <w:p w14:paraId="4E4DC2CF" w14:textId="55CBEE2C" w:rsidR="000973FF" w:rsidRPr="00907E1A" w:rsidRDefault="000973FF" w:rsidP="00907E1A">
      <w:pPr>
        <w:pStyle w:val="ListParagraph"/>
        <w:spacing w:after="120" w:line="300" w:lineRule="auto"/>
        <w:ind w:hanging="360"/>
        <w:contextualSpacing w:val="0"/>
        <w:jc w:val="left"/>
        <w:rPr>
          <w:rFonts w:ascii="Times New Roman" w:eastAsia="Arial" w:hAnsi="Times New Roman"/>
          <w:szCs w:val="24"/>
        </w:rPr>
      </w:pPr>
      <w:bookmarkStart w:id="0" w:name="_Hlk93991585"/>
      <w:r w:rsidRPr="00907E1A">
        <w:rPr>
          <w:rFonts w:ascii="Times New Roman" w:eastAsia="Arial" w:hAnsi="Times New Roman"/>
          <w:bCs/>
          <w:snapToGrid/>
          <w:szCs w:val="24"/>
        </w:rPr>
        <w:t>[  ] All amount owed under the judgment have been paid</w:t>
      </w:r>
      <w:r w:rsidRPr="00907E1A">
        <w:rPr>
          <w:rFonts w:ascii="Times New Roman" w:eastAsia="Arial" w:hAnsi="Times New Roman"/>
          <w:bCs/>
          <w:snapToGrid/>
          <w:szCs w:val="24"/>
        </w:rPr>
        <w:t>, OR</w:t>
      </w:r>
    </w:p>
    <w:p w14:paraId="7E729172" w14:textId="5AA82934" w:rsidR="007565D9" w:rsidRPr="000973FF" w:rsidRDefault="00D23B19" w:rsidP="00907E1A">
      <w:pPr>
        <w:pStyle w:val="ListParagraph"/>
        <w:spacing w:after="0" w:line="300" w:lineRule="auto"/>
        <w:ind w:hanging="360"/>
        <w:contextualSpacing w:val="0"/>
        <w:jc w:val="left"/>
        <w:rPr>
          <w:rFonts w:ascii="Times New Roman" w:eastAsia="Arial" w:hAnsi="Times New Roman"/>
          <w:bCs/>
          <w:snapToGrid/>
          <w:szCs w:val="24"/>
        </w:rPr>
      </w:pPr>
      <w:r w:rsidRPr="00907E1A">
        <w:rPr>
          <w:rFonts w:ascii="Times New Roman" w:eastAsia="Arial" w:hAnsi="Times New Roman"/>
          <w:bCs/>
          <w:snapToGrid/>
          <w:szCs w:val="24"/>
        </w:rPr>
        <w:t>[  ]</w:t>
      </w:r>
      <w:r w:rsidRPr="00907E1A">
        <w:rPr>
          <w:rFonts w:ascii="Times New Roman" w:eastAsia="Arial" w:hAnsi="Times New Roman"/>
          <w:bCs/>
          <w:snapToGrid/>
          <w:szCs w:val="24"/>
        </w:rPr>
        <w:tab/>
        <w:t xml:space="preserve">The plaintiff </w:t>
      </w:r>
      <w:r w:rsidR="000973FF" w:rsidRPr="00907E1A">
        <w:rPr>
          <w:rFonts w:ascii="Times New Roman" w:eastAsia="Arial" w:hAnsi="Times New Roman"/>
          <w:bCs/>
          <w:snapToGrid/>
          <w:szCs w:val="24"/>
        </w:rPr>
        <w:t xml:space="preserve">was required </w:t>
      </w:r>
      <w:r w:rsidRPr="00907E1A">
        <w:rPr>
          <w:rFonts w:ascii="Times New Roman" w:eastAsia="Arial" w:hAnsi="Times New Roman"/>
          <w:bCs/>
          <w:snapToGrid/>
          <w:szCs w:val="24"/>
        </w:rPr>
        <w:t>to dismiss any action</w:t>
      </w:r>
      <w:r w:rsidR="000973FF" w:rsidRPr="00907E1A">
        <w:rPr>
          <w:rFonts w:ascii="Times New Roman" w:eastAsia="Arial" w:hAnsi="Times New Roman"/>
          <w:bCs/>
          <w:snapToGrid/>
          <w:szCs w:val="24"/>
        </w:rPr>
        <w:t>,</w:t>
      </w:r>
      <w:r w:rsidRPr="00907E1A">
        <w:rPr>
          <w:rFonts w:ascii="Times New Roman" w:eastAsia="Arial" w:hAnsi="Times New Roman"/>
          <w:bCs/>
          <w:snapToGrid/>
          <w:szCs w:val="24"/>
        </w:rPr>
        <w:t xml:space="preserve"> vacate any judgment</w:t>
      </w:r>
      <w:r w:rsidR="000973FF" w:rsidRPr="00907E1A">
        <w:rPr>
          <w:rFonts w:ascii="Times New Roman" w:eastAsia="Arial" w:hAnsi="Times New Roman"/>
          <w:bCs/>
          <w:snapToGrid/>
          <w:szCs w:val="24"/>
        </w:rPr>
        <w:t>,</w:t>
      </w:r>
      <w:r w:rsidRPr="00907E1A">
        <w:rPr>
          <w:rFonts w:ascii="Times New Roman" w:eastAsia="Arial" w:hAnsi="Times New Roman"/>
          <w:bCs/>
          <w:snapToGrid/>
          <w:szCs w:val="24"/>
        </w:rPr>
        <w:t xml:space="preserve"> or waive any claims</w:t>
      </w:r>
      <w:r w:rsidR="000973FF" w:rsidRPr="00907E1A">
        <w:rPr>
          <w:rFonts w:ascii="Times New Roman" w:eastAsia="Arial" w:hAnsi="Times New Roman"/>
          <w:bCs/>
          <w:snapToGrid/>
          <w:szCs w:val="24"/>
        </w:rPr>
        <w:t xml:space="preserve"> under the Rental Assistance Agreement (attached)</w:t>
      </w:r>
      <w:r w:rsidRPr="00907E1A">
        <w:rPr>
          <w:rFonts w:ascii="Times New Roman" w:eastAsia="Arial" w:hAnsi="Times New Roman"/>
          <w:bCs/>
          <w:snapToGrid/>
          <w:szCs w:val="24"/>
        </w:rPr>
        <w:t xml:space="preserve"> upon the receipt of the payment</w:t>
      </w:r>
      <w:r w:rsidR="000973FF" w:rsidRPr="00907E1A">
        <w:rPr>
          <w:rFonts w:ascii="Times New Roman" w:eastAsia="Arial" w:hAnsi="Times New Roman"/>
          <w:bCs/>
          <w:snapToGrid/>
          <w:szCs w:val="24"/>
        </w:rPr>
        <w:t>, and plaintiff has received that payment.</w:t>
      </w:r>
    </w:p>
    <w:bookmarkEnd w:id="0"/>
    <w:p w14:paraId="0C42C551" w14:textId="77777777" w:rsidR="00D23B19" w:rsidRDefault="00D23B19" w:rsidP="00907E1A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</w:p>
    <w:p w14:paraId="7898747D" w14:textId="77777777" w:rsidR="00D23B19" w:rsidRDefault="00D23B19" w:rsidP="00907E1A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</w:p>
    <w:p w14:paraId="0BB9C4DE" w14:textId="77777777" w:rsidR="00D23B19" w:rsidRDefault="00D23B19" w:rsidP="00907E1A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70C22A06" w14:textId="48317C9F" w:rsidR="00D23B19" w:rsidRDefault="00D23B19" w:rsidP="00907E1A">
      <w:pPr>
        <w:widowControl w:val="0"/>
        <w:spacing w:after="12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  <w:t>Defendant</w:t>
      </w:r>
    </w:p>
    <w:p w14:paraId="3E7E124A" w14:textId="112BE392" w:rsidR="00D23B19" w:rsidRPr="00D23B19" w:rsidRDefault="00907E1A" w:rsidP="00907E1A">
      <w:pPr>
        <w:spacing w:after="0" w:line="300" w:lineRule="auto"/>
        <w:ind w:left="187" w:right="274" w:firstLine="0"/>
        <w:rPr>
          <w:rFonts w:ascii="Times New Roman" w:hAnsi="Times New Roman"/>
          <w:szCs w:val="24"/>
        </w:rPr>
      </w:pPr>
      <w:r w:rsidRPr="00D23B19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C488B" wp14:editId="0DAE3510">
                <wp:simplePos x="0" y="0"/>
                <wp:positionH relativeFrom="margin">
                  <wp:posOffset>15857</wp:posOffset>
                </wp:positionH>
                <wp:positionV relativeFrom="paragraph">
                  <wp:posOffset>0</wp:posOffset>
                </wp:positionV>
                <wp:extent cx="6375400" cy="1643806"/>
                <wp:effectExtent l="0" t="0" r="2540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6438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E8985" id="Rectangle 3" o:spid="_x0000_s1026" style="position:absolute;margin-left:1.25pt;margin-top:0;width:502pt;height:1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907E1A">
        <w:rPr>
          <w:rFonts w:ascii="Times New Roman" w:hAnsi="Times New Roman"/>
          <w:noProof/>
          <w:sz w:val="12"/>
          <w:szCs w:val="8"/>
        </w:rPr>
        <w:br/>
      </w:r>
      <w:r w:rsidR="00D23B19" w:rsidRPr="00D23B19">
        <w:rPr>
          <w:rFonts w:ascii="Times New Roman" w:hAnsi="Times New Roman"/>
          <w:noProof/>
        </w:rPr>
        <w:t>I CERTIFY that a copy of this motion and the attachments to it has or will be mailed to the prevailing party at the prevailing party</w:t>
      </w:r>
      <w:r w:rsidR="00575632">
        <w:rPr>
          <w:rFonts w:ascii="Times New Roman" w:hAnsi="Times New Roman"/>
          <w:noProof/>
        </w:rPr>
        <w:t>’</w:t>
      </w:r>
      <w:r w:rsidR="00D23B19" w:rsidRPr="00D23B19">
        <w:rPr>
          <w:rFonts w:ascii="Times New Roman" w:hAnsi="Times New Roman"/>
          <w:noProof/>
        </w:rPr>
        <w:t>s last known address:</w:t>
      </w:r>
    </w:p>
    <w:p w14:paraId="05907A47" w14:textId="2D5FF43C" w:rsidR="00D23B19" w:rsidRDefault="00D23B19" w:rsidP="00907E1A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</w:t>
      </w:r>
      <w:r w:rsidR="00575632">
        <w:rPr>
          <w:rFonts w:ascii="Times New Roman" w:hAnsi="Times New Roman"/>
          <w:szCs w:val="24"/>
        </w:rPr>
        <w:tab/>
      </w:r>
      <w:r w:rsidR="00575632">
        <w:rPr>
          <w:rFonts w:ascii="Times New Roman" w:hAnsi="Times New Roman"/>
          <w:szCs w:val="24"/>
        </w:rPr>
        <w:tab/>
      </w:r>
      <w:r w:rsidR="005756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[  ] </w:t>
      </w:r>
      <w:r w:rsidR="00575632">
        <w:rPr>
          <w:rFonts w:ascii="Times New Roman" w:hAnsi="Times New Roman"/>
          <w:szCs w:val="24"/>
        </w:rPr>
        <w:t xml:space="preserve">Defendant </w:t>
      </w:r>
    </w:p>
    <w:p w14:paraId="12AF9DA8" w14:textId="77777777" w:rsidR="00575632" w:rsidRDefault="00575632" w:rsidP="00907E1A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</w:p>
    <w:p w14:paraId="764001C8" w14:textId="77777777" w:rsidR="00D23B19" w:rsidRDefault="00D23B19" w:rsidP="00907E1A">
      <w:pPr>
        <w:tabs>
          <w:tab w:val="left" w:pos="3600"/>
          <w:tab w:val="left" w:pos="4140"/>
        </w:tabs>
        <w:spacing w:before="120" w:after="0" w:line="300" w:lineRule="auto"/>
        <w:ind w:left="360" w:right="9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0914800" w14:textId="77777777" w:rsidR="00D23B19" w:rsidRPr="00711730" w:rsidRDefault="00D23B19" w:rsidP="00907E1A">
      <w:pPr>
        <w:spacing w:after="0" w:line="300" w:lineRule="auto"/>
        <w:ind w:left="360" w:right="90" w:firstLine="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75632">
        <w:rPr>
          <w:rFonts w:ascii="Times New Roman" w:hAnsi="Times New Roman"/>
          <w:szCs w:val="24"/>
        </w:rPr>
        <w:t>Signature</w:t>
      </w:r>
    </w:p>
    <w:p w14:paraId="4E9B9C94" w14:textId="6B9DCD1C" w:rsidR="00626DCE" w:rsidRDefault="00626DCE" w:rsidP="00907E1A">
      <w:pPr>
        <w:widowControl w:val="0"/>
        <w:tabs>
          <w:tab w:val="left" w:pos="6500"/>
        </w:tabs>
        <w:spacing w:after="0" w:line="300" w:lineRule="auto"/>
        <w:ind w:right="-20" w:firstLine="0"/>
        <w:jc w:val="center"/>
        <w:rPr>
          <w:rFonts w:ascii="Times New Roman" w:eastAsia="Arial" w:hAnsi="Times New Roman"/>
          <w:b/>
          <w:snapToGrid/>
          <w:szCs w:val="24"/>
        </w:rPr>
      </w:pPr>
    </w:p>
    <w:p w14:paraId="42D2A72B" w14:textId="77777777" w:rsidR="00D23B19" w:rsidRDefault="00575632" w:rsidP="00907E1A">
      <w:pPr>
        <w:widowControl w:val="0"/>
        <w:tabs>
          <w:tab w:val="left" w:pos="6500"/>
        </w:tabs>
        <w:spacing w:after="0" w:line="300" w:lineRule="auto"/>
        <w:ind w:right="-20" w:firstLine="0"/>
        <w:jc w:val="center"/>
        <w:rPr>
          <w:rFonts w:ascii="Times New Roman" w:eastAsia="Arial" w:hAnsi="Times New Roman"/>
          <w:b/>
          <w:snapToGrid/>
          <w:szCs w:val="24"/>
        </w:rPr>
      </w:pPr>
      <w:r w:rsidRPr="00575632">
        <w:rPr>
          <w:rFonts w:ascii="Times New Roman" w:eastAsia="Arial" w:hAnsi="Times New Roman"/>
          <w:b/>
          <w:snapToGrid/>
          <w:szCs w:val="24"/>
        </w:rPr>
        <w:t>ORDER ON MOTION TO COMPEL SATISFACTION OF JUDGMENT</w:t>
      </w:r>
    </w:p>
    <w:p w14:paraId="2663E873" w14:textId="77777777" w:rsidR="00575632" w:rsidRPr="00575632" w:rsidRDefault="00575632" w:rsidP="00907E1A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snapToGrid/>
          <w:szCs w:val="24"/>
        </w:rPr>
      </w:pPr>
    </w:p>
    <w:p w14:paraId="61D956B9" w14:textId="77777777" w:rsidR="00711730" w:rsidRDefault="00575632" w:rsidP="00907E1A">
      <w:pPr>
        <w:widowControl w:val="0"/>
        <w:spacing w:after="120" w:line="300" w:lineRule="auto"/>
        <w:ind w:left="36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>[  ]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The motion was </w:t>
      </w:r>
      <w:r w:rsidR="008E1197" w:rsidRPr="00575632">
        <w:rPr>
          <w:rFonts w:ascii="Times New Roman" w:eastAsia="Arial" w:hAnsi="Times New Roman"/>
          <w:bCs/>
          <w:snapToGrid/>
          <w:szCs w:val="24"/>
        </w:rPr>
        <w:t xml:space="preserve">DENIED </w:t>
      </w:r>
      <w:r w:rsidRPr="00575632">
        <w:rPr>
          <w:rFonts w:ascii="Times New Roman" w:eastAsia="Arial" w:hAnsi="Times New Roman"/>
          <w:bCs/>
          <w:snapToGrid/>
          <w:szCs w:val="24"/>
        </w:rPr>
        <w:t>without a hearing.</w:t>
      </w:r>
    </w:p>
    <w:p w14:paraId="69E0D3F7" w14:textId="520B6289" w:rsidR="00575632" w:rsidRDefault="00575632" w:rsidP="00907E1A">
      <w:pPr>
        <w:widowControl w:val="0"/>
        <w:spacing w:after="120" w:line="300" w:lineRule="auto"/>
        <w:ind w:left="36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>[  ]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>A hearing on Defendant’s motion was conducted on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, </w:t>
      </w:r>
      <w:r w:rsidR="00D43A9D"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>.</w:t>
      </w:r>
    </w:p>
    <w:p w14:paraId="7130A5FC" w14:textId="77777777" w:rsidR="00575632" w:rsidRDefault="00575632" w:rsidP="00907E1A">
      <w:pPr>
        <w:widowControl w:val="0"/>
        <w:spacing w:after="120" w:line="300" w:lineRule="auto"/>
        <w:ind w:left="72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>[  ]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The motion was </w:t>
      </w:r>
      <w:r w:rsidR="008E1197" w:rsidRPr="00575632">
        <w:rPr>
          <w:rFonts w:ascii="Times New Roman" w:eastAsia="Arial" w:hAnsi="Times New Roman"/>
          <w:bCs/>
          <w:snapToGrid/>
          <w:szCs w:val="24"/>
        </w:rPr>
        <w:t xml:space="preserve">DENIED </w:t>
      </w:r>
      <w:r w:rsidRPr="00575632">
        <w:rPr>
          <w:rFonts w:ascii="Times New Roman" w:eastAsia="Arial" w:hAnsi="Times New Roman"/>
          <w:bCs/>
          <w:snapToGrid/>
          <w:szCs w:val="24"/>
        </w:rPr>
        <w:t>after the hearing</w:t>
      </w:r>
      <w:r>
        <w:rPr>
          <w:rFonts w:ascii="Times New Roman" w:eastAsia="Arial" w:hAnsi="Times New Roman"/>
          <w:bCs/>
          <w:snapToGrid/>
          <w:szCs w:val="24"/>
        </w:rPr>
        <w:t>.</w:t>
      </w:r>
    </w:p>
    <w:p w14:paraId="725CAD07" w14:textId="77777777" w:rsidR="00575632" w:rsidRDefault="00575632" w:rsidP="00907E1A">
      <w:pPr>
        <w:widowControl w:val="0"/>
        <w:spacing w:after="0" w:line="300" w:lineRule="auto"/>
        <w:ind w:left="72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>[  ]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The motion is GRANTED, and IT IS ORDERED that the </w:t>
      </w:r>
      <w:r w:rsidR="008E1197">
        <w:rPr>
          <w:rFonts w:ascii="Times New Roman" w:eastAsia="Arial" w:hAnsi="Times New Roman"/>
          <w:bCs/>
          <w:snapToGrid/>
          <w:szCs w:val="24"/>
        </w:rPr>
        <w:t>j</w:t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udgment dated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575632">
        <w:rPr>
          <w:rFonts w:ascii="Times New Roman" w:eastAsia="Arial" w:hAnsi="Times New Roman"/>
          <w:bCs/>
          <w:snapToGrid/>
          <w:szCs w:val="24"/>
        </w:rPr>
        <w:t xml:space="preserve"> is </w:t>
      </w:r>
      <w:r w:rsidR="005C6B6C" w:rsidRPr="00575632">
        <w:rPr>
          <w:rFonts w:ascii="Times New Roman" w:eastAsia="Arial" w:hAnsi="Times New Roman"/>
          <w:bCs/>
          <w:snapToGrid/>
          <w:szCs w:val="24"/>
        </w:rPr>
        <w:t>SATISFIED</w:t>
      </w:r>
      <w:r w:rsidRPr="00575632">
        <w:rPr>
          <w:rFonts w:ascii="Times New Roman" w:eastAsia="Arial" w:hAnsi="Times New Roman"/>
          <w:bCs/>
          <w:snapToGrid/>
          <w:szCs w:val="24"/>
        </w:rPr>
        <w:t>.</w:t>
      </w:r>
    </w:p>
    <w:p w14:paraId="6866E8BE" w14:textId="77777777" w:rsidR="00575632" w:rsidRDefault="00575632" w:rsidP="00907E1A">
      <w:pPr>
        <w:widowControl w:val="0"/>
        <w:spacing w:after="0" w:line="300" w:lineRule="auto"/>
        <w:ind w:left="72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4EFB9CF6" w14:textId="77777777" w:rsidR="00575632" w:rsidRDefault="00575632" w:rsidP="00907E1A">
      <w:pPr>
        <w:widowControl w:val="0"/>
        <w:spacing w:after="0" w:line="300" w:lineRule="auto"/>
        <w:ind w:left="72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25C15E56" w14:textId="77777777" w:rsidR="00575632" w:rsidRPr="00575632" w:rsidRDefault="00575632" w:rsidP="00907E1A">
      <w:pPr>
        <w:widowControl w:val="0"/>
        <w:spacing w:after="0" w:line="300" w:lineRule="auto"/>
        <w:ind w:left="720" w:right="-14" w:hanging="36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064CE256" w14:textId="77777777" w:rsidR="00ED545A" w:rsidRDefault="00CF5745" w:rsidP="00907E1A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4E93AF98" w14:textId="77777777" w:rsidR="00CF5745" w:rsidRPr="00CF5745" w:rsidRDefault="00CF5745" w:rsidP="00907E1A">
      <w:pPr>
        <w:widowControl w:val="0"/>
        <w:spacing w:after="12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 w:rsidR="002C4C2B">
        <w:rPr>
          <w:rFonts w:ascii="Times New Roman" w:eastAsia="Arial" w:hAnsi="Times New Roman"/>
          <w:bCs/>
          <w:snapToGrid/>
          <w:szCs w:val="24"/>
        </w:rPr>
        <w:t>Justice of the Peace</w:t>
      </w:r>
    </w:p>
    <w:p w14:paraId="12C43675" w14:textId="77777777" w:rsidR="00C202CD" w:rsidRPr="000255B5" w:rsidRDefault="00C202CD" w:rsidP="00907E1A">
      <w:pPr>
        <w:spacing w:after="0" w:line="300" w:lineRule="auto"/>
        <w:ind w:left="270" w:right="90"/>
        <w:rPr>
          <w:rFonts w:ascii="Times New Roman" w:hAnsi="Times New Roman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DD188" wp14:editId="2E1C1883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6375400" cy="16637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663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C2901" id="Rectangle 1" o:spid="_x0000_s1026" style="position:absolute;margin-left:450.8pt;margin-top:16.15pt;width:502pt;height:13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0C69F0FC" w14:textId="77777777" w:rsidR="00E8379F" w:rsidRDefault="00E8379F" w:rsidP="00907E1A">
      <w:pPr>
        <w:spacing w:before="120" w:after="0" w:line="300" w:lineRule="auto"/>
        <w:ind w:left="360" w:right="8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74EBC27" w14:textId="77777777" w:rsidR="00E8379F" w:rsidRDefault="00E8379F" w:rsidP="00907E1A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0294FE63" w14:textId="77777777" w:rsidR="00E8379F" w:rsidRDefault="00E8379F" w:rsidP="00907E1A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  <w:t>[  ] Defendant’s attorney</w:t>
      </w:r>
    </w:p>
    <w:p w14:paraId="28EFC3C1" w14:textId="77777777" w:rsidR="00E8379F" w:rsidRDefault="00E8379F" w:rsidP="00907E1A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</w:p>
    <w:p w14:paraId="113587E7" w14:textId="77777777" w:rsidR="00E8379F" w:rsidRDefault="00E8379F" w:rsidP="00907E1A">
      <w:pPr>
        <w:tabs>
          <w:tab w:val="left" w:pos="3600"/>
          <w:tab w:val="left" w:pos="4140"/>
        </w:tabs>
        <w:spacing w:before="120" w:after="0" w:line="300" w:lineRule="auto"/>
        <w:ind w:left="360" w:right="9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4DAB69A8" w14:textId="77777777" w:rsidR="00E8379F" w:rsidRPr="00711730" w:rsidRDefault="00E8379F" w:rsidP="00907E1A">
      <w:pPr>
        <w:spacing w:after="0" w:line="300" w:lineRule="auto"/>
        <w:ind w:left="360" w:right="90" w:firstLine="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44012979" w14:textId="77777777" w:rsidR="00711730" w:rsidRPr="00711730" w:rsidRDefault="00711730" w:rsidP="00907E1A">
      <w:pPr>
        <w:spacing w:before="120" w:after="0" w:line="300" w:lineRule="auto"/>
        <w:ind w:right="86"/>
        <w:rPr>
          <w:rFonts w:ascii="Times New Roman" w:eastAsia="Arial" w:hAnsi="Times New Roman"/>
          <w:szCs w:val="24"/>
        </w:rPr>
      </w:pPr>
    </w:p>
    <w:sectPr w:rsidR="00711730" w:rsidRPr="00711730" w:rsidSect="000F3EE5">
      <w:headerReference w:type="default" r:id="rId7"/>
      <w:footerReference w:type="default" r:id="rId8"/>
      <w:footerReference w:type="first" r:id="rId9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DA61D" w14:textId="77777777" w:rsidR="004D21D2" w:rsidRDefault="004D21D2" w:rsidP="0035671E">
      <w:pPr>
        <w:spacing w:after="0" w:line="240" w:lineRule="auto"/>
      </w:pPr>
      <w:r>
        <w:separator/>
      </w:r>
    </w:p>
  </w:endnote>
  <w:endnote w:type="continuationSeparator" w:id="0">
    <w:p w14:paraId="3BE817FC" w14:textId="77777777" w:rsidR="004D21D2" w:rsidRDefault="004D21D2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96B8" w14:textId="77777777" w:rsidR="00C202CD" w:rsidRDefault="00C202CD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659AFB64" w14:textId="0B0051E9" w:rsidR="0035671E" w:rsidRP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C202CD">
      <w:rPr>
        <w:rFonts w:ascii="Times New Roman" w:hAnsi="Times New Roman"/>
        <w:sz w:val="16"/>
        <w:szCs w:val="16"/>
      </w:rPr>
      <w:t xml:space="preserve">AOC </w:t>
    </w:r>
    <w:r>
      <w:rPr>
        <w:rFonts w:ascii="Times New Roman" w:hAnsi="Times New Roman"/>
        <w:sz w:val="16"/>
        <w:szCs w:val="16"/>
      </w:rPr>
      <w:t>LJEA</w:t>
    </w:r>
    <w:r w:rsidR="00C202CD">
      <w:rPr>
        <w:rFonts w:ascii="Times New Roman" w:hAnsi="Times New Roman"/>
        <w:sz w:val="16"/>
        <w:szCs w:val="16"/>
      </w:rPr>
      <w:t>1</w:t>
    </w:r>
    <w:r w:rsidR="00D23B1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F-</w:t>
    </w:r>
    <w:r w:rsidR="00D43A9D">
      <w:rPr>
        <w:rFonts w:ascii="Times New Roman" w:hAnsi="Times New Roman"/>
        <w:sz w:val="16"/>
        <w:szCs w:val="16"/>
      </w:rPr>
      <w:t>011922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140E6" w14:textId="77777777" w:rsidR="00F16FC7" w:rsidRDefault="00F16FC7" w:rsidP="00F16FC7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5B43663C" w14:textId="37521270" w:rsidR="00F16FC7" w:rsidRPr="00F16FC7" w:rsidRDefault="00F16FC7" w:rsidP="00F16FC7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AOC LJEA1</w:t>
    </w:r>
    <w:r w:rsidR="00D23B1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F-</w:t>
    </w:r>
    <w:r w:rsidR="00D43A9D">
      <w:rPr>
        <w:rFonts w:ascii="Times New Roman" w:hAnsi="Times New Roman"/>
        <w:sz w:val="16"/>
        <w:szCs w:val="16"/>
      </w:rPr>
      <w:t>011922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331AD" w14:textId="77777777" w:rsidR="004D21D2" w:rsidRDefault="004D21D2" w:rsidP="0035671E">
      <w:pPr>
        <w:spacing w:after="0" w:line="240" w:lineRule="auto"/>
      </w:pPr>
      <w:r>
        <w:separator/>
      </w:r>
    </w:p>
  </w:footnote>
  <w:footnote w:type="continuationSeparator" w:id="0">
    <w:p w14:paraId="231C67DF" w14:textId="77777777" w:rsidR="004D21D2" w:rsidRDefault="004D21D2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A7AC" w14:textId="77777777" w:rsidR="000F3EE5" w:rsidRPr="000F3EE5" w:rsidRDefault="000F3EE5" w:rsidP="000F3EE5">
    <w:pPr>
      <w:pStyle w:val="Header"/>
      <w:tabs>
        <w:tab w:val="clear" w:pos="9360"/>
        <w:tab w:val="left" w:pos="5760"/>
        <w:tab w:val="right" w:pos="9990"/>
      </w:tabs>
      <w:rPr>
        <w:rFonts w:ascii="Times New Roman" w:hAnsi="Times New Roman"/>
        <w:u w:val="single"/>
      </w:rPr>
    </w:pPr>
    <w:r w:rsidRPr="00040E62">
      <w:rPr>
        <w:rFonts w:ascii="Times New Roman" w:hAnsi="Times New Roman"/>
      </w:rPr>
      <w:tab/>
    </w:r>
    <w:r w:rsidRPr="00040E62">
      <w:rPr>
        <w:rFonts w:ascii="Times New Roman" w:hAnsi="Times New Roman"/>
      </w:rPr>
      <w:tab/>
      <w:t xml:space="preserve">Case Number: </w:t>
    </w:r>
    <w:r w:rsidRPr="00040E62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8DC"/>
    <w:multiLevelType w:val="hybridMultilevel"/>
    <w:tmpl w:val="895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114B"/>
    <w:multiLevelType w:val="hybridMultilevel"/>
    <w:tmpl w:val="CFBE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281A"/>
    <w:multiLevelType w:val="hybridMultilevel"/>
    <w:tmpl w:val="43FC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80E5B"/>
    <w:multiLevelType w:val="hybridMultilevel"/>
    <w:tmpl w:val="CCB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0719C0"/>
    <w:rsid w:val="00074614"/>
    <w:rsid w:val="000749F7"/>
    <w:rsid w:val="000973FF"/>
    <w:rsid w:val="000F3EE5"/>
    <w:rsid w:val="001D5029"/>
    <w:rsid w:val="002362F8"/>
    <w:rsid w:val="0027445A"/>
    <w:rsid w:val="002C4C2B"/>
    <w:rsid w:val="002E7F6D"/>
    <w:rsid w:val="0035671E"/>
    <w:rsid w:val="003661E6"/>
    <w:rsid w:val="003A211A"/>
    <w:rsid w:val="003E1CCF"/>
    <w:rsid w:val="004265B1"/>
    <w:rsid w:val="004379F2"/>
    <w:rsid w:val="004B0EBD"/>
    <w:rsid w:val="004C4F25"/>
    <w:rsid w:val="004D21D2"/>
    <w:rsid w:val="004F5CDB"/>
    <w:rsid w:val="00514BA6"/>
    <w:rsid w:val="00575632"/>
    <w:rsid w:val="00583455"/>
    <w:rsid w:val="005A5DC9"/>
    <w:rsid w:val="005B2CF8"/>
    <w:rsid w:val="005C6B6C"/>
    <w:rsid w:val="005E19F1"/>
    <w:rsid w:val="00626DCE"/>
    <w:rsid w:val="006459C3"/>
    <w:rsid w:val="006462FA"/>
    <w:rsid w:val="00685AB0"/>
    <w:rsid w:val="00711730"/>
    <w:rsid w:val="007565D9"/>
    <w:rsid w:val="008851E3"/>
    <w:rsid w:val="008E0332"/>
    <w:rsid w:val="008E1197"/>
    <w:rsid w:val="008F3034"/>
    <w:rsid w:val="00907E1A"/>
    <w:rsid w:val="0092013C"/>
    <w:rsid w:val="009A1DB7"/>
    <w:rsid w:val="009C07A6"/>
    <w:rsid w:val="00AE3519"/>
    <w:rsid w:val="00B80F8B"/>
    <w:rsid w:val="00B96731"/>
    <w:rsid w:val="00C202CD"/>
    <w:rsid w:val="00C23058"/>
    <w:rsid w:val="00C54037"/>
    <w:rsid w:val="00C661C9"/>
    <w:rsid w:val="00C779DB"/>
    <w:rsid w:val="00CA5848"/>
    <w:rsid w:val="00CF5745"/>
    <w:rsid w:val="00D23B19"/>
    <w:rsid w:val="00D23D84"/>
    <w:rsid w:val="00D43A9D"/>
    <w:rsid w:val="00D70045"/>
    <w:rsid w:val="00DC79DB"/>
    <w:rsid w:val="00DE5295"/>
    <w:rsid w:val="00E10BC3"/>
    <w:rsid w:val="00E6334D"/>
    <w:rsid w:val="00E8379F"/>
    <w:rsid w:val="00EA78CC"/>
    <w:rsid w:val="00EB3E48"/>
    <w:rsid w:val="00ED545A"/>
    <w:rsid w:val="00F16FC7"/>
    <w:rsid w:val="00F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9109D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92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97"/>
    <w:rPr>
      <w:rFonts w:ascii="Segoe UI" w:hAnsi="Segoe UI" w:cs="Segoe UI"/>
      <w:snapToGrid w:val="0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973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F15F</Sort_x0020_ID>
    <EffectiveDate xmlns="521f91b8-91cc-4ac0-8293-5b66aee000f1">2022-01-19T07:00:00+00:00</EffectiveDate>
    <CaseType xmlns="521f91b8-91cc-4ac0-8293-5b66aee000f1">Eviction</CaseType>
    <FormNo_x002e_0 xmlns="521f91b8-91cc-4ac0-8293-5b66aee000f1">AOCLJEA19F</FormNo_x002e_0>
    <CourtType xmlns="521f91b8-91cc-4ac0-8293-5b66aee000f1" xsi:nil="true"/>
    <Notes xmlns="521f91b8-91cc-4ac0-8293-5b66aee000f1" xsi:nil="true"/>
    <FormNo_x002e_ xmlns="521f91b8-91cc-4ac0-8293-5b66aee000f1">Motion to Compel Satisfaction of Judgment and Order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5A4FC702-DF1C-4FC6-BAE3-9F88357120BC}"/>
</file>

<file path=customXml/itemProps2.xml><?xml version="1.0" encoding="utf-8"?>
<ds:datastoreItem xmlns:ds="http://schemas.openxmlformats.org/officeDocument/2006/customXml" ds:itemID="{E833E5D5-455D-48BD-8304-0B59A73319F2}"/>
</file>

<file path=customXml/itemProps3.xml><?xml version="1.0" encoding="utf-8"?>
<ds:datastoreItem xmlns:ds="http://schemas.openxmlformats.org/officeDocument/2006/customXml" ds:itemID="{EB28DEBD-2FC9-46BA-BF81-AF7CF112E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286</Words>
  <Characters>1530</Characters>
  <Application>Microsoft Office Word</Application>
  <DocSecurity>0</DocSecurity>
  <Lines>139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Compel Satisfaction of Judgment and Order</dc:title>
  <dc:subject/>
  <dc:creator>Graber, Julie</dc:creator>
  <cp:keywords/>
  <dc:description/>
  <cp:lastModifiedBy>Graber, Julie</cp:lastModifiedBy>
  <cp:revision>9</cp:revision>
  <cp:lastPrinted>2021-07-27T23:11:00Z</cp:lastPrinted>
  <dcterms:created xsi:type="dcterms:W3CDTF">2022-01-21T17:18:00Z</dcterms:created>
  <dcterms:modified xsi:type="dcterms:W3CDTF">2022-01-25T16:33:00Z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